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872B" w14:textId="77777777" w:rsidR="00054E26" w:rsidRPr="001E753B" w:rsidRDefault="00E10378" w:rsidP="00E10378">
      <w:pPr>
        <w:jc w:val="center"/>
        <w:rPr>
          <w:rFonts w:ascii="Arboria Book" w:hAnsi="Arboria Book"/>
          <w:b/>
        </w:rPr>
      </w:pPr>
      <w:r w:rsidRPr="001E753B">
        <w:rPr>
          <w:rFonts w:ascii="Arboria Book" w:hAnsi="Arboria Book"/>
          <w:b/>
        </w:rPr>
        <w:t>JOB DESCRIPTION</w:t>
      </w:r>
    </w:p>
    <w:p w14:paraId="37A6BA4A" w14:textId="5FEE83BB" w:rsidR="00E10378" w:rsidRPr="002156E2" w:rsidRDefault="00E10378" w:rsidP="00316246">
      <w:pPr>
        <w:rPr>
          <w:rFonts w:ascii="Arboria Book" w:hAnsi="Arboria Book"/>
          <w:i/>
        </w:rPr>
      </w:pPr>
      <w:r w:rsidRPr="001E753B">
        <w:rPr>
          <w:rFonts w:ascii="Arboria Book" w:hAnsi="Arboria Book"/>
          <w:b/>
        </w:rPr>
        <w:t xml:space="preserve">JOB ROLE:  </w:t>
      </w:r>
      <w:r w:rsidR="00126957">
        <w:rPr>
          <w:rFonts w:ascii="Arboria Book" w:hAnsi="Arboria Book"/>
        </w:rPr>
        <w:t>Sea</w:t>
      </w:r>
      <w:r w:rsidR="00C2703A">
        <w:rPr>
          <w:rFonts w:ascii="Arboria Book" w:hAnsi="Arboria Book"/>
        </w:rPr>
        <w:t>-</w:t>
      </w:r>
      <w:r w:rsidR="00126957">
        <w:rPr>
          <w:rFonts w:ascii="Arboria Book" w:hAnsi="Arboria Book"/>
        </w:rPr>
        <w:t xml:space="preserve">going </w:t>
      </w:r>
      <w:r w:rsidR="00FE44AA">
        <w:rPr>
          <w:rFonts w:ascii="Arboria Book" w:hAnsi="Arboria Book"/>
        </w:rPr>
        <w:t>Survey</w:t>
      </w:r>
      <w:r w:rsidR="00651536">
        <w:rPr>
          <w:rFonts w:ascii="Arboria Book" w:hAnsi="Arboria Book"/>
        </w:rPr>
        <w:t xml:space="preserve"> </w:t>
      </w:r>
      <w:r w:rsidR="00FE44AA">
        <w:rPr>
          <w:rFonts w:ascii="Arboria Book" w:hAnsi="Arboria Book"/>
        </w:rPr>
        <w:t>T</w:t>
      </w:r>
      <w:r w:rsidR="00126957">
        <w:rPr>
          <w:rFonts w:ascii="Arboria Book" w:hAnsi="Arboria Book"/>
        </w:rPr>
        <w:t>echnician</w:t>
      </w:r>
      <w:r w:rsidR="00FA2803">
        <w:rPr>
          <w:rFonts w:ascii="Arboria Book" w:hAnsi="Arboria Book"/>
        </w:rPr>
        <w:t xml:space="preserve"> (SST)</w:t>
      </w:r>
    </w:p>
    <w:p w14:paraId="1245740A" w14:textId="77777777" w:rsidR="0065143E" w:rsidRPr="001E753B" w:rsidRDefault="00E10378" w:rsidP="00E10378">
      <w:pPr>
        <w:rPr>
          <w:rFonts w:ascii="Arboria Book" w:hAnsi="Arboria Book"/>
          <w:b/>
        </w:rPr>
      </w:pPr>
      <w:r w:rsidRPr="001E753B">
        <w:rPr>
          <w:rFonts w:ascii="Arboria Book" w:hAnsi="Arboria Book"/>
          <w:b/>
        </w:rPr>
        <w:t>JOB HOLDER</w:t>
      </w:r>
      <w:r w:rsidR="0065143E" w:rsidRPr="001E753B">
        <w:rPr>
          <w:rFonts w:ascii="Arboria Book" w:hAnsi="Arboria Book"/>
          <w:b/>
        </w:rPr>
        <w:t xml:space="preserve">:  </w:t>
      </w:r>
      <w:r w:rsidR="009C2C2E" w:rsidRPr="00747B4C">
        <w:rPr>
          <w:rFonts w:ascii="Arboria Book" w:hAnsi="Arboria Book"/>
          <w:bCs/>
        </w:rPr>
        <w:t>Tba</w:t>
      </w:r>
    </w:p>
    <w:p w14:paraId="0D815E3B" w14:textId="052DB111" w:rsidR="00E10378" w:rsidRPr="00747B4C" w:rsidRDefault="00064A3D" w:rsidP="0065143E">
      <w:pPr>
        <w:rPr>
          <w:rFonts w:ascii="Arboria Book" w:hAnsi="Arboria Book"/>
          <w:bCs/>
          <w:i/>
        </w:rPr>
      </w:pPr>
      <w:r>
        <w:rPr>
          <w:rFonts w:ascii="Arboria Book" w:hAnsi="Arboria Book"/>
          <w:b/>
        </w:rPr>
        <w:t xml:space="preserve">JOB PURPOSE: </w:t>
      </w:r>
      <w:r w:rsidR="00420715">
        <w:rPr>
          <w:rFonts w:ascii="Arboria Book" w:hAnsi="Arboria Book"/>
          <w:bCs/>
        </w:rPr>
        <w:t xml:space="preserve">Support MBA’s </w:t>
      </w:r>
      <w:r w:rsidR="00A40D6C">
        <w:rPr>
          <w:rFonts w:ascii="Arboria Book" w:hAnsi="Arboria Book"/>
          <w:bCs/>
        </w:rPr>
        <w:t xml:space="preserve">research and monitoring activities by providing technical assistance and crew </w:t>
      </w:r>
      <w:r w:rsidR="004D318A">
        <w:rPr>
          <w:rFonts w:ascii="Arboria Book" w:hAnsi="Arboria Book"/>
          <w:bCs/>
        </w:rPr>
        <w:t>operation</w:t>
      </w:r>
      <w:r w:rsidR="00420715">
        <w:rPr>
          <w:rFonts w:ascii="Arboria Book" w:hAnsi="Arboria Book"/>
          <w:bCs/>
        </w:rPr>
        <w:t>s</w:t>
      </w:r>
      <w:r w:rsidR="004D318A">
        <w:rPr>
          <w:rFonts w:ascii="Arboria Book" w:hAnsi="Arboria Book"/>
          <w:bCs/>
        </w:rPr>
        <w:t xml:space="preserve"> onboard </w:t>
      </w:r>
      <w:r w:rsidR="00A40D6C">
        <w:rPr>
          <w:rFonts w:ascii="Arboria Book" w:hAnsi="Arboria Book"/>
          <w:bCs/>
        </w:rPr>
        <w:t xml:space="preserve">research vessels, in the field and in the laboratory. </w:t>
      </w:r>
    </w:p>
    <w:p w14:paraId="3708B28F" w14:textId="5A155607" w:rsidR="009523FB" w:rsidRDefault="001E753B" w:rsidP="00E10378">
      <w:pPr>
        <w:rPr>
          <w:rFonts w:ascii="Arboria Book" w:hAnsi="Arboria Book"/>
          <w:b/>
        </w:rPr>
      </w:pPr>
      <w:r w:rsidRPr="001E753B">
        <w:rPr>
          <w:rFonts w:ascii="Arboria Book" w:hAnsi="Arboria Book"/>
          <w:i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DE77794" wp14:editId="74AF43DC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5334000" cy="1079500"/>
            <wp:effectExtent l="0" t="0" r="1905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78" w:rsidRPr="001E753B">
        <w:rPr>
          <w:rFonts w:ascii="Arboria Book" w:hAnsi="Arboria Book"/>
          <w:b/>
        </w:rPr>
        <w:t xml:space="preserve">ACCOUNTABILITY:  </w:t>
      </w:r>
    </w:p>
    <w:p w14:paraId="1477C6BF" w14:textId="24B31C66" w:rsidR="00DA1C9F" w:rsidRPr="00133928" w:rsidRDefault="005346CE" w:rsidP="0013392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  <w:sz w:val="20"/>
          <w:szCs w:val="20"/>
        </w:rPr>
      </w:pPr>
      <w:r w:rsidRPr="009A7322">
        <w:rPr>
          <w:rStyle w:val="Strong"/>
          <w:rFonts w:ascii="Arboria Book" w:hAnsi="Arboria Book" w:cstheme="minorHAnsi"/>
          <w:sz w:val="20"/>
          <w:szCs w:val="20"/>
        </w:rPr>
        <w:t xml:space="preserve">Essential </w:t>
      </w:r>
      <w:r w:rsidR="002A59AA" w:rsidRPr="009A7322">
        <w:rPr>
          <w:rStyle w:val="Strong"/>
          <w:rFonts w:ascii="Arboria Book" w:hAnsi="Arboria Book" w:cstheme="minorHAnsi"/>
          <w:sz w:val="20"/>
          <w:szCs w:val="20"/>
        </w:rPr>
        <w:t>experience/</w:t>
      </w:r>
      <w:r w:rsidRPr="009A7322">
        <w:rPr>
          <w:rStyle w:val="Strong"/>
          <w:rFonts w:ascii="Arboria Book" w:hAnsi="Arboria Book" w:cstheme="minorHAnsi"/>
          <w:sz w:val="20"/>
          <w:szCs w:val="20"/>
        </w:rPr>
        <w:t xml:space="preserve">skills/qualifications: </w:t>
      </w:r>
      <w:r w:rsidR="00133928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</w:p>
    <w:p w14:paraId="279CC885" w14:textId="25316D22" w:rsidR="00651536" w:rsidRDefault="00651536" w:rsidP="00662A69">
      <w:pPr>
        <w:pStyle w:val="NormalWeb"/>
        <w:numPr>
          <w:ilvl w:val="0"/>
          <w:numId w:val="4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>
        <w:rPr>
          <w:rStyle w:val="Strong"/>
          <w:rFonts w:ascii="Arboria Book" w:hAnsi="Arboria Book" w:cstheme="minorHAnsi"/>
          <w:b w:val="0"/>
          <w:sz w:val="20"/>
          <w:szCs w:val="20"/>
        </w:rPr>
        <w:t>Experience of working at sea</w:t>
      </w:r>
      <w:r w:rsidR="00A40D6C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  <w:r w:rsidR="00662A69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safely and maintaining operational standards </w:t>
      </w:r>
    </w:p>
    <w:p w14:paraId="4165FC18" w14:textId="0F8A834C" w:rsidR="00A40D6C" w:rsidRDefault="00A40D6C" w:rsidP="00662A69">
      <w:pPr>
        <w:pStyle w:val="NormalWeb"/>
        <w:numPr>
          <w:ilvl w:val="0"/>
          <w:numId w:val="4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>
        <w:rPr>
          <w:rStyle w:val="Strong"/>
          <w:rFonts w:ascii="Arboria Book" w:hAnsi="Arboria Book" w:cstheme="minorHAnsi"/>
          <w:b w:val="0"/>
          <w:sz w:val="20"/>
          <w:szCs w:val="20"/>
        </w:rPr>
        <w:t>Demonstrable knowledge and experience of working in marine science or a research environment</w:t>
      </w:r>
    </w:p>
    <w:p w14:paraId="58CBD6CC" w14:textId="77777777" w:rsidR="00A40D6C" w:rsidRPr="00A40D6C" w:rsidRDefault="00A40D6C" w:rsidP="00662A69">
      <w:pPr>
        <w:pStyle w:val="ListParagraph"/>
        <w:numPr>
          <w:ilvl w:val="0"/>
          <w:numId w:val="4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 w:rsidRP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IT literacy and proficiency in use of Microsoft packages and databases </w:t>
      </w:r>
    </w:p>
    <w:p w14:paraId="3B817F5F" w14:textId="77777777" w:rsidR="00365186" w:rsidRDefault="00F2386D" w:rsidP="006D08F9">
      <w:pPr>
        <w:pStyle w:val="ListParagraph"/>
        <w:numPr>
          <w:ilvl w:val="0"/>
          <w:numId w:val="4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Current STCW 95 Personal Survival Techniques</w:t>
      </w:r>
      <w:r w:rsidR="00662A69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</w:p>
    <w:p w14:paraId="080BE015" w14:textId="776D69D1" w:rsidR="00133928" w:rsidRPr="00365186" w:rsidRDefault="00133928" w:rsidP="006D08F9">
      <w:pPr>
        <w:pStyle w:val="ListParagraph"/>
        <w:numPr>
          <w:ilvl w:val="0"/>
          <w:numId w:val="4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Physical fit</w:t>
      </w:r>
      <w:r w:rsidR="00A40D6C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ness</w:t>
      </w: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  <w:r w:rsidR="00A40D6C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in order to perform core duties such as </w:t>
      </w: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lifting</w:t>
      </w:r>
      <w:r w:rsidR="00A40D6C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,</w:t>
      </w: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transporting </w:t>
      </w:r>
      <w:r w:rsidR="00A40D6C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and deploying </w:t>
      </w: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equipment and ab</w:t>
      </w:r>
      <w:r w:rsidR="00A40D6C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ility </w:t>
      </w: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to obtain</w:t>
      </w:r>
      <w:r w:rsidR="00662A69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/</w:t>
      </w:r>
      <w:r w:rsidR="00A40D6C"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maintain </w:t>
      </w:r>
      <w:r w:rsidRPr="00365186">
        <w:rPr>
          <w:rStyle w:val="Strong"/>
          <w:rFonts w:ascii="Arboria Book" w:hAnsi="Arboria Book" w:cstheme="minorHAnsi"/>
          <w:b w:val="0"/>
          <w:sz w:val="20"/>
          <w:szCs w:val="20"/>
        </w:rPr>
        <w:t>ENG1 or ML5 medical certificate</w:t>
      </w:r>
    </w:p>
    <w:p w14:paraId="32E100BF" w14:textId="2EB8943D" w:rsidR="000246A5" w:rsidRDefault="000246A5" w:rsidP="00662A69">
      <w:pPr>
        <w:pStyle w:val="ListParagraph"/>
        <w:numPr>
          <w:ilvl w:val="0"/>
          <w:numId w:val="4"/>
        </w:numPr>
        <w:ind w:left="567" w:hanging="567"/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</w:pPr>
      <w:r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Practical skills 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i.e.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experience of using </w:t>
      </w:r>
      <w:r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basic hand and power tools </w:t>
      </w:r>
      <w:r w:rsidR="001729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to</w:t>
      </w:r>
      <w:r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 carry out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minor </w:t>
      </w:r>
      <w:r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equipment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repairs and </w:t>
      </w:r>
      <w:r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maintenance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 </w:t>
      </w:r>
    </w:p>
    <w:p w14:paraId="5AA50A0C" w14:textId="54039950" w:rsidR="000246A5" w:rsidRPr="000246A5" w:rsidRDefault="00662A69" w:rsidP="00662A69">
      <w:pPr>
        <w:pStyle w:val="ListParagraph"/>
        <w:numPr>
          <w:ilvl w:val="0"/>
          <w:numId w:val="4"/>
        </w:numPr>
        <w:ind w:left="567" w:hanging="567"/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</w:pP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Experience of problem solving </w:t>
      </w:r>
      <w:r w:rsidR="000246A5"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and fault find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ing </w:t>
      </w:r>
      <w:r w:rsidR="000246A5"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with digital and mechanical survey equipment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 or equivalent</w:t>
      </w:r>
    </w:p>
    <w:p w14:paraId="66D53CBE" w14:textId="1EFC6CF7" w:rsidR="000246A5" w:rsidRDefault="00A40D6C" w:rsidP="00662A69">
      <w:pPr>
        <w:pStyle w:val="ListParagraph"/>
        <w:numPr>
          <w:ilvl w:val="0"/>
          <w:numId w:val="4"/>
        </w:numPr>
        <w:ind w:left="567" w:hanging="567"/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</w:pP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Proven s</w:t>
      </w:r>
      <w:r w:rsidR="000246A5"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elf-motivat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ion and positive attitude to work flexibly and effectively in a </w:t>
      </w:r>
      <w:r w:rsidR="000246A5"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fast-paced 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and sometimes challenging </w:t>
      </w:r>
      <w:r w:rsidR="000246A5"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environment</w:t>
      </w:r>
      <w:r w:rsidR="00CE7D87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 with potential for unsociable hours</w:t>
      </w:r>
    </w:p>
    <w:p w14:paraId="0BF4E05D" w14:textId="078279FE" w:rsidR="000246A5" w:rsidRPr="00FE44AA" w:rsidRDefault="00662A69" w:rsidP="00662A69">
      <w:pPr>
        <w:pStyle w:val="ListParagraph"/>
        <w:numPr>
          <w:ilvl w:val="0"/>
          <w:numId w:val="4"/>
        </w:numPr>
        <w:ind w:left="567" w:hanging="567"/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</w:pP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Organised and a</w:t>
      </w:r>
      <w:r w:rsidR="000246A5" w:rsidRPr="000246A5"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>daptable to changing work priorities and tasks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  <w:lang w:val="en-US"/>
        </w:rPr>
        <w:t xml:space="preserve"> whilst maintaining a keen attention to detail</w:t>
      </w:r>
    </w:p>
    <w:p w14:paraId="32A4E5DF" w14:textId="034FC27C" w:rsidR="00651536" w:rsidRDefault="000246A5" w:rsidP="00662A69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ind w:left="567" w:hanging="567"/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</w:pP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>Strong</w:t>
      </w:r>
      <w:r w:rsidRPr="00651536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 interpersonal skills </w:t>
      </w:r>
      <w:r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>with the a</w:t>
      </w:r>
      <w:r w:rsidR="00651536" w:rsidRPr="00651536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bility to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work as part of a small team and </w:t>
      </w:r>
      <w:r w:rsidR="001729A5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>collaborate</w:t>
      </w:r>
      <w:r w:rsidR="00651536" w:rsidRPr="00651536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and communicate professionally </w:t>
      </w:r>
      <w:r w:rsidR="00651536" w:rsidRPr="00651536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with diverse groups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from </w:t>
      </w:r>
      <w:r w:rsidR="00651536" w:rsidRPr="00651536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>scientists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 and </w:t>
      </w:r>
      <w:r w:rsidR="001729A5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>student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s to </w:t>
      </w:r>
      <w:r w:rsidR="00651536" w:rsidRPr="00651536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technicians </w:t>
      </w:r>
      <w:r w:rsidR="00A40D6C">
        <w:rPr>
          <w:rStyle w:val="Strong"/>
          <w:rFonts w:ascii="Arboria Book" w:eastAsia="Times New Roman" w:hAnsi="Arboria Book" w:cstheme="minorHAnsi"/>
          <w:b w:val="0"/>
          <w:sz w:val="20"/>
          <w:szCs w:val="20"/>
        </w:rPr>
        <w:t xml:space="preserve">and the public </w:t>
      </w:r>
    </w:p>
    <w:p w14:paraId="72B40F58" w14:textId="00BDA007" w:rsidR="00662A69" w:rsidRPr="00662A69" w:rsidRDefault="00662A69" w:rsidP="00662A69">
      <w:pPr>
        <w:pStyle w:val="ListParagraph"/>
        <w:numPr>
          <w:ilvl w:val="0"/>
          <w:numId w:val="4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 w:rsidRPr="00662A69">
        <w:rPr>
          <w:rStyle w:val="Strong"/>
          <w:rFonts w:ascii="Arboria Book" w:hAnsi="Arboria Book" w:cstheme="minorHAnsi"/>
          <w:b w:val="0"/>
          <w:sz w:val="20"/>
          <w:szCs w:val="20"/>
        </w:rPr>
        <w:t>Full UK driving license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</w:p>
    <w:p w14:paraId="145A4820" w14:textId="77777777" w:rsidR="00E6343F" w:rsidRPr="009A7322" w:rsidRDefault="00E6343F" w:rsidP="00E6343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</w:p>
    <w:p w14:paraId="0E74A5FD" w14:textId="042F69CF" w:rsidR="00E6343F" w:rsidRPr="009A7322" w:rsidRDefault="005346CE" w:rsidP="005346C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  <w:sz w:val="20"/>
          <w:szCs w:val="20"/>
        </w:rPr>
      </w:pPr>
      <w:r w:rsidRPr="009A7322">
        <w:rPr>
          <w:rStyle w:val="Strong"/>
          <w:rFonts w:ascii="Arboria Book" w:hAnsi="Arboria Book" w:cstheme="minorHAnsi"/>
          <w:sz w:val="20"/>
          <w:szCs w:val="20"/>
        </w:rPr>
        <w:t xml:space="preserve">Desirable </w:t>
      </w:r>
      <w:r w:rsidR="002A59AA" w:rsidRPr="009A7322">
        <w:rPr>
          <w:rStyle w:val="Strong"/>
          <w:rFonts w:ascii="Arboria Book" w:hAnsi="Arboria Book" w:cstheme="minorHAnsi"/>
          <w:sz w:val="20"/>
          <w:szCs w:val="20"/>
        </w:rPr>
        <w:t>experience/</w:t>
      </w:r>
      <w:r w:rsidRPr="009A7322">
        <w:rPr>
          <w:rStyle w:val="Strong"/>
          <w:rFonts w:ascii="Arboria Book" w:hAnsi="Arboria Book" w:cstheme="minorHAnsi"/>
          <w:sz w:val="20"/>
          <w:szCs w:val="20"/>
        </w:rPr>
        <w:t>skills/qualifications:</w:t>
      </w:r>
    </w:p>
    <w:p w14:paraId="182CC724" w14:textId="2A676FFB" w:rsidR="00A40D6C" w:rsidRDefault="00A40D6C" w:rsidP="00365186">
      <w:pPr>
        <w:pStyle w:val="NormalWeb"/>
        <w:numPr>
          <w:ilvl w:val="0"/>
          <w:numId w:val="12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 w:rsidRPr="0065153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Degree 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or equivalent </w:t>
      </w:r>
      <w:r w:rsidRPr="0065153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in 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relevant </w:t>
      </w:r>
      <w:r w:rsidRPr="00651536">
        <w:rPr>
          <w:rStyle w:val="Strong"/>
          <w:rFonts w:ascii="Arboria Book" w:hAnsi="Arboria Book" w:cstheme="minorHAnsi"/>
          <w:b w:val="0"/>
          <w:sz w:val="20"/>
          <w:szCs w:val="20"/>
        </w:rPr>
        <w:t>Marine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Science discipline or</w:t>
      </w:r>
      <w:r w:rsidRPr="0065153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>equivalent</w:t>
      </w:r>
      <w:r w:rsidRPr="00651536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demonstrable work </w:t>
      </w:r>
      <w:r w:rsidRPr="00651536">
        <w:rPr>
          <w:rStyle w:val="Strong"/>
          <w:rFonts w:ascii="Arboria Book" w:hAnsi="Arboria Book" w:cstheme="minorHAnsi"/>
          <w:b w:val="0"/>
          <w:sz w:val="20"/>
          <w:szCs w:val="20"/>
        </w:rPr>
        <w:t>experience</w:t>
      </w:r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</w:t>
      </w:r>
    </w:p>
    <w:p w14:paraId="7C9243FE" w14:textId="77777777" w:rsidR="00662A69" w:rsidRDefault="00662A69" w:rsidP="00365186">
      <w:pPr>
        <w:pStyle w:val="NormalWeb"/>
        <w:numPr>
          <w:ilvl w:val="0"/>
          <w:numId w:val="12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>
        <w:rPr>
          <w:rStyle w:val="Strong"/>
          <w:rFonts w:ascii="Arboria Book" w:hAnsi="Arboria Book" w:cstheme="minorHAnsi"/>
          <w:b w:val="0"/>
          <w:sz w:val="20"/>
          <w:szCs w:val="20"/>
        </w:rPr>
        <w:t>Experience of using scientific survey equipment (</w:t>
      </w:r>
      <w:proofErr w:type="spellStart"/>
      <w:r>
        <w:rPr>
          <w:rStyle w:val="Strong"/>
          <w:rFonts w:ascii="Arboria Book" w:hAnsi="Arboria Book" w:cstheme="minorHAnsi"/>
          <w:b w:val="0"/>
          <w:sz w:val="20"/>
          <w:szCs w:val="20"/>
        </w:rPr>
        <w:t>e.g</w:t>
      </w:r>
      <w:proofErr w:type="spellEnd"/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CTD, </w:t>
      </w:r>
      <w:proofErr w:type="spellStart"/>
      <w:r>
        <w:rPr>
          <w:rStyle w:val="Strong"/>
          <w:rFonts w:ascii="Arboria Book" w:hAnsi="Arboria Book" w:cstheme="minorHAnsi"/>
          <w:b w:val="0"/>
          <w:sz w:val="20"/>
          <w:szCs w:val="20"/>
        </w:rPr>
        <w:t>Niskin</w:t>
      </w:r>
      <w:proofErr w:type="spellEnd"/>
      <w:r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bottles, benthic grabs, Baited Underwater Camera Systems, trawls etc.)</w:t>
      </w:r>
    </w:p>
    <w:p w14:paraId="12475BB7" w14:textId="77777777" w:rsidR="00662A69" w:rsidRDefault="00662A69" w:rsidP="00365186">
      <w:pPr>
        <w:pStyle w:val="NormalWeb"/>
        <w:numPr>
          <w:ilvl w:val="0"/>
          <w:numId w:val="12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>
        <w:rPr>
          <w:rStyle w:val="Strong"/>
          <w:rFonts w:ascii="Arboria Book" w:hAnsi="Arboria Book" w:cstheme="minorHAnsi"/>
          <w:b w:val="0"/>
          <w:sz w:val="20"/>
          <w:szCs w:val="20"/>
        </w:rPr>
        <w:t>Applied knowledge of marine survey techniques</w:t>
      </w:r>
    </w:p>
    <w:p w14:paraId="3F688969" w14:textId="1EAC25FF" w:rsidR="00DA1C9F" w:rsidRDefault="00DA1C9F" w:rsidP="00365186">
      <w:pPr>
        <w:pStyle w:val="NormalWeb"/>
        <w:numPr>
          <w:ilvl w:val="0"/>
          <w:numId w:val="12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 w:rsidRPr="009A7322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A valid ENG1 or ML5 Medical Certificate </w:t>
      </w:r>
    </w:p>
    <w:p w14:paraId="74933019" w14:textId="0B18CFB7" w:rsidR="000246A5" w:rsidRDefault="000246A5" w:rsidP="00365186">
      <w:pPr>
        <w:pStyle w:val="NormalWeb"/>
        <w:numPr>
          <w:ilvl w:val="0"/>
          <w:numId w:val="12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>
        <w:rPr>
          <w:rStyle w:val="Strong"/>
          <w:rFonts w:ascii="Arboria Book" w:hAnsi="Arboria Book" w:cstheme="minorHAnsi"/>
          <w:b w:val="0"/>
          <w:sz w:val="20"/>
          <w:szCs w:val="20"/>
        </w:rPr>
        <w:t>RYA Level 2 Powerboat</w:t>
      </w:r>
    </w:p>
    <w:p w14:paraId="66672A44" w14:textId="4180B9CC" w:rsidR="000246A5" w:rsidRDefault="000246A5" w:rsidP="00365186">
      <w:pPr>
        <w:pStyle w:val="NormalWeb"/>
        <w:numPr>
          <w:ilvl w:val="0"/>
          <w:numId w:val="12"/>
        </w:numPr>
        <w:shd w:val="clear" w:color="auto" w:fill="FFFFFF"/>
        <w:spacing w:line="23" w:lineRule="atLeast"/>
        <w:ind w:left="567" w:hanging="567"/>
        <w:jc w:val="both"/>
        <w:rPr>
          <w:rStyle w:val="Strong"/>
          <w:rFonts w:ascii="Arboria Book" w:hAnsi="Arboria Book" w:cstheme="minorHAnsi"/>
          <w:b w:val="0"/>
          <w:sz w:val="20"/>
          <w:szCs w:val="20"/>
        </w:rPr>
      </w:pPr>
      <w:r>
        <w:rPr>
          <w:rStyle w:val="Strong"/>
          <w:rFonts w:ascii="Arboria Book" w:hAnsi="Arboria Book" w:cstheme="minorHAnsi"/>
          <w:b w:val="0"/>
          <w:sz w:val="20"/>
          <w:szCs w:val="20"/>
        </w:rPr>
        <w:t>VHF</w:t>
      </w:r>
      <w:r w:rsidR="00FE44AA">
        <w:rPr>
          <w:rStyle w:val="Strong"/>
          <w:rFonts w:ascii="Arboria Book" w:hAnsi="Arboria Book" w:cstheme="minorHAnsi"/>
          <w:b w:val="0"/>
          <w:sz w:val="20"/>
          <w:szCs w:val="20"/>
        </w:rPr>
        <w:t xml:space="preserve"> radio qualification</w:t>
      </w:r>
    </w:p>
    <w:p w14:paraId="45B94366" w14:textId="77777777" w:rsidR="00FE44AA" w:rsidRDefault="00FE44AA" w:rsidP="00365186">
      <w:pPr>
        <w:pStyle w:val="ListParagraph"/>
        <w:numPr>
          <w:ilvl w:val="0"/>
          <w:numId w:val="12"/>
        </w:numPr>
        <w:spacing w:before="100" w:beforeAutospacing="1" w:after="100" w:afterAutospacing="1" w:line="23" w:lineRule="atLeast"/>
        <w:ind w:left="567" w:hanging="567"/>
        <w:rPr>
          <w:rStyle w:val="Strong"/>
          <w:rFonts w:ascii="Arboria Book" w:eastAsia="Times New Roman" w:hAnsi="Arboria Book" w:cstheme="minorHAnsi"/>
          <w:b w:val="0"/>
          <w:bCs w:val="0"/>
          <w:sz w:val="20"/>
          <w:szCs w:val="20"/>
          <w:lang w:val="en-US"/>
        </w:rPr>
      </w:pPr>
      <w:r w:rsidRPr="00FE44AA">
        <w:rPr>
          <w:rStyle w:val="Strong"/>
          <w:rFonts w:ascii="Arboria Book" w:eastAsia="Times New Roman" w:hAnsi="Arboria Book" w:cstheme="minorHAnsi"/>
          <w:b w:val="0"/>
          <w:bCs w:val="0"/>
          <w:sz w:val="20"/>
          <w:szCs w:val="20"/>
          <w:lang w:val="en-US"/>
        </w:rPr>
        <w:t>STCW Fire prevention and firefighting qualification</w:t>
      </w:r>
    </w:p>
    <w:p w14:paraId="11CB3C6C" w14:textId="369035D5" w:rsidR="00662A69" w:rsidRPr="00FE44AA" w:rsidRDefault="00662A69" w:rsidP="00365186">
      <w:pPr>
        <w:pStyle w:val="ListParagraph"/>
        <w:numPr>
          <w:ilvl w:val="0"/>
          <w:numId w:val="12"/>
        </w:numPr>
        <w:spacing w:before="100" w:beforeAutospacing="1" w:after="100" w:afterAutospacing="1" w:line="23" w:lineRule="atLeast"/>
        <w:ind w:left="567" w:hanging="567"/>
        <w:rPr>
          <w:rStyle w:val="Strong"/>
          <w:rFonts w:ascii="Arboria Book" w:eastAsia="Times New Roman" w:hAnsi="Arboria Book" w:cstheme="minorHAnsi"/>
          <w:b w:val="0"/>
          <w:bCs w:val="0"/>
          <w:sz w:val="20"/>
          <w:szCs w:val="20"/>
          <w:lang w:val="en-US"/>
        </w:rPr>
      </w:pPr>
      <w:r>
        <w:rPr>
          <w:rStyle w:val="Strong"/>
          <w:rFonts w:ascii="Arboria Book" w:eastAsia="Times New Roman" w:hAnsi="Arboria Book" w:cstheme="minorHAnsi"/>
          <w:b w:val="0"/>
          <w:bCs w:val="0"/>
          <w:sz w:val="20"/>
          <w:szCs w:val="20"/>
          <w:lang w:val="en-US"/>
        </w:rPr>
        <w:t>Experience of safe working practices e.g. COSHH and LOLER</w:t>
      </w:r>
    </w:p>
    <w:p w14:paraId="35CAF22C" w14:textId="688C2CF0" w:rsidR="00FE44AA" w:rsidRPr="00FE44AA" w:rsidRDefault="00FE44AA" w:rsidP="00365186">
      <w:pPr>
        <w:pStyle w:val="ListParagraph"/>
        <w:numPr>
          <w:ilvl w:val="0"/>
          <w:numId w:val="12"/>
        </w:numPr>
        <w:spacing w:before="100" w:beforeAutospacing="1" w:after="100" w:afterAutospacing="1" w:line="23" w:lineRule="atLeast"/>
        <w:ind w:left="567" w:hanging="567"/>
        <w:rPr>
          <w:rStyle w:val="Strong"/>
          <w:rFonts w:ascii="Arboria Book" w:eastAsia="Times New Roman" w:hAnsi="Arboria Book" w:cstheme="minorHAnsi"/>
          <w:b w:val="0"/>
          <w:bCs w:val="0"/>
          <w:sz w:val="20"/>
          <w:szCs w:val="20"/>
          <w:lang w:val="en-US"/>
        </w:rPr>
      </w:pPr>
      <w:r w:rsidRPr="00FE44AA">
        <w:rPr>
          <w:rStyle w:val="Strong"/>
          <w:rFonts w:ascii="Arboria Book" w:eastAsia="Times New Roman" w:hAnsi="Arboria Book" w:cstheme="minorHAnsi"/>
          <w:b w:val="0"/>
          <w:bCs w:val="0"/>
          <w:sz w:val="20"/>
          <w:szCs w:val="20"/>
          <w:lang w:val="en-US"/>
        </w:rPr>
        <w:t>STCW Elementary first aid qualification</w:t>
      </w:r>
    </w:p>
    <w:p w14:paraId="6E1B6642" w14:textId="4593782E" w:rsidR="006F577A" w:rsidRPr="009A7322" w:rsidRDefault="005346CE" w:rsidP="00E10378">
      <w:pPr>
        <w:rPr>
          <w:rFonts w:ascii="Arboria Book" w:hAnsi="Arboria Book"/>
          <w:b/>
          <w:sz w:val="20"/>
          <w:szCs w:val="20"/>
        </w:rPr>
      </w:pPr>
      <w:r w:rsidRPr="009A7322">
        <w:rPr>
          <w:rFonts w:ascii="Arboria Book" w:hAnsi="Arboria Book"/>
          <w:b/>
          <w:sz w:val="20"/>
          <w:szCs w:val="20"/>
        </w:rPr>
        <w:lastRenderedPageBreak/>
        <w:t xml:space="preserve">Key responsibilities </w:t>
      </w:r>
      <w:r w:rsidR="00541DB4">
        <w:rPr>
          <w:rFonts w:ascii="Arboria Book" w:hAnsi="Arboria Book"/>
          <w:b/>
          <w:sz w:val="20"/>
          <w:szCs w:val="20"/>
        </w:rPr>
        <w:t>and skills</w:t>
      </w:r>
    </w:p>
    <w:p w14:paraId="172C93D5" w14:textId="183D5CA2" w:rsidR="006F577A" w:rsidRPr="009E6DBD" w:rsidRDefault="006F577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 xml:space="preserve">Supporting MBA’s marine operations </w:t>
      </w:r>
      <w:r w:rsidR="009E6DBD">
        <w:rPr>
          <w:rFonts w:ascii="Arboria Book" w:hAnsi="Arboria Book"/>
          <w:bCs/>
          <w:sz w:val="20"/>
          <w:szCs w:val="20"/>
        </w:rPr>
        <w:t xml:space="preserve">at sea </w:t>
      </w:r>
      <w:r w:rsidR="00662A69">
        <w:rPr>
          <w:rFonts w:ascii="Arboria Book" w:hAnsi="Arboria Book"/>
          <w:bCs/>
          <w:sz w:val="20"/>
          <w:szCs w:val="20"/>
        </w:rPr>
        <w:t xml:space="preserve">on research vessels </w:t>
      </w:r>
      <w:r w:rsidR="009E6DBD">
        <w:rPr>
          <w:rFonts w:ascii="Arboria Book" w:hAnsi="Arboria Book"/>
          <w:bCs/>
          <w:sz w:val="20"/>
          <w:szCs w:val="20"/>
        </w:rPr>
        <w:t>and onshore</w:t>
      </w:r>
      <w:r w:rsidR="00662A69">
        <w:rPr>
          <w:rFonts w:ascii="Arboria Book" w:hAnsi="Arboria Book"/>
          <w:bCs/>
          <w:sz w:val="20"/>
          <w:szCs w:val="20"/>
        </w:rPr>
        <w:t xml:space="preserve"> </w:t>
      </w:r>
    </w:p>
    <w:p w14:paraId="6C9A27FE" w14:textId="010B3DAF" w:rsidR="009E6DBD" w:rsidRPr="009E6DBD" w:rsidRDefault="009E6DBD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9E6DBD">
        <w:rPr>
          <w:rFonts w:ascii="Arboria Book" w:hAnsi="Arboria Book"/>
          <w:bCs/>
          <w:sz w:val="20"/>
          <w:szCs w:val="20"/>
        </w:rPr>
        <w:t xml:space="preserve">Operating, maintaining, and repairing </w:t>
      </w:r>
      <w:r w:rsidR="00FA2803" w:rsidRPr="00FA2803">
        <w:rPr>
          <w:rFonts w:ascii="Arboria Book" w:hAnsi="Arboria Book"/>
          <w:bCs/>
          <w:sz w:val="20"/>
          <w:szCs w:val="20"/>
        </w:rPr>
        <w:t xml:space="preserve">sampling equipment </w:t>
      </w:r>
      <w:r w:rsidR="00FA2803">
        <w:rPr>
          <w:rFonts w:ascii="Arboria Book" w:hAnsi="Arboria Book"/>
          <w:bCs/>
          <w:sz w:val="20"/>
          <w:szCs w:val="20"/>
        </w:rPr>
        <w:t xml:space="preserve">and </w:t>
      </w:r>
      <w:r w:rsidRPr="009E6DBD">
        <w:rPr>
          <w:rFonts w:ascii="Arboria Book" w:hAnsi="Arboria Book"/>
          <w:bCs/>
          <w:sz w:val="20"/>
          <w:szCs w:val="20"/>
        </w:rPr>
        <w:t xml:space="preserve">oceanographic instruments </w:t>
      </w:r>
    </w:p>
    <w:p w14:paraId="7D2CFB11" w14:textId="3C6E1A74" w:rsidR="009E6DBD" w:rsidRDefault="008928A3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>Coordinat</w:t>
      </w:r>
      <w:r w:rsidR="00662A69">
        <w:rPr>
          <w:rFonts w:ascii="Arboria Book" w:hAnsi="Arboria Book"/>
          <w:bCs/>
          <w:sz w:val="20"/>
          <w:szCs w:val="20"/>
        </w:rPr>
        <w:t xml:space="preserve">ing </w:t>
      </w:r>
      <w:r w:rsidR="009E6DBD">
        <w:rPr>
          <w:rFonts w:ascii="Arboria Book" w:hAnsi="Arboria Book"/>
          <w:bCs/>
          <w:sz w:val="20"/>
          <w:szCs w:val="20"/>
        </w:rPr>
        <w:t>c</w:t>
      </w:r>
      <w:r w:rsidR="009E6DBD" w:rsidRPr="009E6DBD">
        <w:rPr>
          <w:rFonts w:ascii="Arboria Book" w:hAnsi="Arboria Book"/>
          <w:bCs/>
          <w:sz w:val="20"/>
          <w:szCs w:val="20"/>
        </w:rPr>
        <w:t>alibration and maintenance schedules for instrumentation and equipment</w:t>
      </w:r>
    </w:p>
    <w:p w14:paraId="2A5FA5AF" w14:textId="58566324" w:rsidR="00FA2803" w:rsidRDefault="00FA2803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>Maintaining equipment and survey logs</w:t>
      </w:r>
    </w:p>
    <w:p w14:paraId="656C152A" w14:textId="49DB609D" w:rsidR="00133928" w:rsidRDefault="00133928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9A7322">
        <w:rPr>
          <w:rFonts w:ascii="Arboria Book" w:hAnsi="Arboria Book"/>
          <w:bCs/>
          <w:sz w:val="20"/>
          <w:szCs w:val="20"/>
        </w:rPr>
        <w:t>Contribut</w:t>
      </w:r>
      <w:r>
        <w:rPr>
          <w:rFonts w:ascii="Arboria Book" w:hAnsi="Arboria Book"/>
          <w:bCs/>
          <w:sz w:val="20"/>
          <w:szCs w:val="20"/>
        </w:rPr>
        <w:t>ing</w:t>
      </w:r>
      <w:r w:rsidRPr="009A7322">
        <w:rPr>
          <w:rFonts w:ascii="Arboria Book" w:hAnsi="Arboria Book"/>
          <w:bCs/>
          <w:sz w:val="20"/>
          <w:szCs w:val="20"/>
        </w:rPr>
        <w:t xml:space="preserve"> to equipment, COSHH and LOLER inventories</w:t>
      </w:r>
    </w:p>
    <w:p w14:paraId="059BD40F" w14:textId="001BC49F" w:rsidR="00AD489C" w:rsidRPr="006C7D23" w:rsidRDefault="00AD489C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sz w:val="20"/>
          <w:szCs w:val="20"/>
        </w:rPr>
      </w:pPr>
      <w:r w:rsidRPr="006C7D23">
        <w:rPr>
          <w:rFonts w:ascii="Arboria Book" w:hAnsi="Arboria Book" w:cs="Calibri"/>
          <w:sz w:val="20"/>
          <w:szCs w:val="20"/>
        </w:rPr>
        <w:t>Review</w:t>
      </w:r>
      <w:r w:rsidR="00541DB4" w:rsidRPr="006C7D23">
        <w:rPr>
          <w:rFonts w:ascii="Arboria Book" w:hAnsi="Arboria Book" w:cs="Calibri"/>
          <w:sz w:val="20"/>
          <w:szCs w:val="20"/>
        </w:rPr>
        <w:t>ing</w:t>
      </w:r>
      <w:r w:rsidRPr="006C7D23">
        <w:rPr>
          <w:rFonts w:ascii="Arboria Book" w:hAnsi="Arboria Book" w:cs="Calibri"/>
          <w:sz w:val="20"/>
          <w:szCs w:val="20"/>
        </w:rPr>
        <w:t xml:space="preserve"> and updat</w:t>
      </w:r>
      <w:r w:rsidR="00541DB4" w:rsidRPr="006C7D23">
        <w:rPr>
          <w:rFonts w:ascii="Arboria Book" w:hAnsi="Arboria Book" w:cs="Calibri"/>
          <w:sz w:val="20"/>
          <w:szCs w:val="20"/>
        </w:rPr>
        <w:t>ing</w:t>
      </w:r>
      <w:r w:rsidRPr="006C7D23">
        <w:rPr>
          <w:rFonts w:ascii="Arboria Book" w:hAnsi="Arboria Book" w:cs="Calibri"/>
          <w:sz w:val="20"/>
          <w:szCs w:val="20"/>
        </w:rPr>
        <w:t xml:space="preserve"> </w:t>
      </w:r>
      <w:r w:rsidR="00541DB4" w:rsidRPr="006C7D23">
        <w:rPr>
          <w:rFonts w:ascii="Arboria Book" w:hAnsi="Arboria Book" w:cs="Calibri"/>
          <w:sz w:val="20"/>
          <w:szCs w:val="20"/>
        </w:rPr>
        <w:t xml:space="preserve">equipment </w:t>
      </w:r>
      <w:r w:rsidRPr="006C7D23">
        <w:rPr>
          <w:rFonts w:ascii="Arboria Book" w:hAnsi="Arboria Book" w:cs="Calibri"/>
          <w:sz w:val="20"/>
          <w:szCs w:val="20"/>
        </w:rPr>
        <w:t xml:space="preserve">Standard Operating Procedures documentation </w:t>
      </w:r>
    </w:p>
    <w:p w14:paraId="6565675E" w14:textId="36EA37CF" w:rsidR="006F577A" w:rsidRPr="009E6DBD" w:rsidRDefault="009E6DBD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 xml:space="preserve">Carrying out </w:t>
      </w:r>
      <w:r w:rsidR="00FA2803">
        <w:rPr>
          <w:rFonts w:ascii="Arboria Book" w:hAnsi="Arboria Book"/>
          <w:bCs/>
          <w:sz w:val="20"/>
          <w:szCs w:val="20"/>
        </w:rPr>
        <w:t xml:space="preserve">basic </w:t>
      </w:r>
      <w:r>
        <w:rPr>
          <w:rFonts w:ascii="Arboria Book" w:hAnsi="Arboria Book"/>
          <w:bCs/>
          <w:sz w:val="20"/>
          <w:szCs w:val="20"/>
        </w:rPr>
        <w:t>r</w:t>
      </w:r>
      <w:r w:rsidRPr="009E6DBD">
        <w:rPr>
          <w:rFonts w:ascii="Arboria Book" w:hAnsi="Arboria Book"/>
          <w:bCs/>
          <w:sz w:val="20"/>
          <w:szCs w:val="20"/>
        </w:rPr>
        <w:t>epairs to both mechanical and electrical equipment</w:t>
      </w:r>
      <w:r>
        <w:rPr>
          <w:rFonts w:ascii="Arboria Book" w:hAnsi="Arboria Book"/>
          <w:bCs/>
          <w:sz w:val="20"/>
          <w:szCs w:val="20"/>
        </w:rPr>
        <w:t>,</w:t>
      </w:r>
      <w:r w:rsidRPr="009E6DBD">
        <w:rPr>
          <w:rFonts w:ascii="Arboria Book" w:hAnsi="Arboria Book"/>
          <w:bCs/>
          <w:sz w:val="20"/>
          <w:szCs w:val="20"/>
        </w:rPr>
        <w:t xml:space="preserve"> as needed</w:t>
      </w:r>
    </w:p>
    <w:p w14:paraId="352F1B48" w14:textId="5CD3CB21" w:rsidR="00316246" w:rsidRPr="009A7322" w:rsidRDefault="006F577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>Assist</w:t>
      </w:r>
      <w:r w:rsidR="009E6DBD">
        <w:rPr>
          <w:rFonts w:ascii="Arboria Book" w:hAnsi="Arboria Book"/>
          <w:bCs/>
          <w:sz w:val="20"/>
          <w:szCs w:val="20"/>
        </w:rPr>
        <w:t>ing</w:t>
      </w:r>
      <w:r>
        <w:rPr>
          <w:rFonts w:ascii="Arboria Book" w:hAnsi="Arboria Book"/>
          <w:bCs/>
          <w:sz w:val="20"/>
          <w:szCs w:val="20"/>
        </w:rPr>
        <w:t xml:space="preserve"> with </w:t>
      </w:r>
      <w:r w:rsidR="00CA0269" w:rsidRPr="009A7322">
        <w:rPr>
          <w:rFonts w:ascii="Arboria Book" w:hAnsi="Arboria Book"/>
          <w:bCs/>
          <w:sz w:val="20"/>
          <w:szCs w:val="20"/>
        </w:rPr>
        <w:t xml:space="preserve">safe deployment and recovery of survey </w:t>
      </w:r>
      <w:r w:rsidR="007B0A83">
        <w:rPr>
          <w:rFonts w:ascii="Arboria Book" w:hAnsi="Arboria Book"/>
          <w:bCs/>
          <w:sz w:val="20"/>
          <w:szCs w:val="20"/>
        </w:rPr>
        <w:t>equipment</w:t>
      </w:r>
      <w:r w:rsidR="00133928">
        <w:rPr>
          <w:rFonts w:ascii="Arboria Book" w:hAnsi="Arboria Book"/>
          <w:bCs/>
          <w:sz w:val="20"/>
          <w:szCs w:val="20"/>
        </w:rPr>
        <w:t xml:space="preserve"> using hydraulic and electric winches</w:t>
      </w:r>
    </w:p>
    <w:p w14:paraId="07316EFB" w14:textId="1F1D8185" w:rsidR="00CA0269" w:rsidRDefault="00CA0269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9A7322">
        <w:rPr>
          <w:rFonts w:ascii="Arboria Book" w:hAnsi="Arboria Book"/>
          <w:bCs/>
          <w:sz w:val="20"/>
          <w:szCs w:val="20"/>
        </w:rPr>
        <w:t>Assist</w:t>
      </w:r>
      <w:r w:rsidR="006F577A">
        <w:rPr>
          <w:rFonts w:ascii="Arboria Book" w:hAnsi="Arboria Book"/>
          <w:bCs/>
          <w:sz w:val="20"/>
          <w:szCs w:val="20"/>
        </w:rPr>
        <w:t>ing</w:t>
      </w:r>
      <w:r w:rsidRPr="009A7322">
        <w:rPr>
          <w:rFonts w:ascii="Arboria Book" w:hAnsi="Arboria Book"/>
          <w:bCs/>
          <w:sz w:val="20"/>
          <w:szCs w:val="20"/>
        </w:rPr>
        <w:t xml:space="preserve"> in the mobilisation and demobilisation of the vessel on survey days</w:t>
      </w:r>
    </w:p>
    <w:p w14:paraId="1F83E7CC" w14:textId="2501EF3E" w:rsidR="009E6DBD" w:rsidRPr="00FA2803" w:rsidRDefault="00FA2803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 xml:space="preserve">Taking responsibility for preparing and transporting </w:t>
      </w:r>
      <w:r w:rsidR="009E6DBD" w:rsidRPr="00FA2803">
        <w:rPr>
          <w:rFonts w:ascii="Arboria Book" w:hAnsi="Arboria Book"/>
          <w:bCs/>
          <w:sz w:val="20"/>
          <w:szCs w:val="20"/>
        </w:rPr>
        <w:t>equipment</w:t>
      </w:r>
      <w:r>
        <w:rPr>
          <w:rFonts w:ascii="Arboria Book" w:hAnsi="Arboria Book"/>
          <w:bCs/>
          <w:sz w:val="20"/>
          <w:szCs w:val="20"/>
        </w:rPr>
        <w:t>/</w:t>
      </w:r>
      <w:r w:rsidR="009E6DBD" w:rsidRPr="00FA2803">
        <w:rPr>
          <w:rFonts w:ascii="Arboria Book" w:hAnsi="Arboria Book"/>
          <w:bCs/>
          <w:sz w:val="20"/>
          <w:szCs w:val="20"/>
        </w:rPr>
        <w:t>supplies between stores and vessels</w:t>
      </w:r>
    </w:p>
    <w:p w14:paraId="7192CAE8" w14:textId="7CA77F1C" w:rsidR="00FE44AA" w:rsidRDefault="006F577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 xml:space="preserve">Participating in </w:t>
      </w:r>
      <w:r w:rsidR="00662A69">
        <w:rPr>
          <w:rFonts w:ascii="Arboria Book" w:hAnsi="Arboria Book"/>
          <w:bCs/>
          <w:sz w:val="20"/>
          <w:szCs w:val="20"/>
        </w:rPr>
        <w:t xml:space="preserve">all required training such as </w:t>
      </w:r>
      <w:r>
        <w:rPr>
          <w:rFonts w:ascii="Arboria Book" w:hAnsi="Arboria Book"/>
          <w:bCs/>
          <w:sz w:val="20"/>
          <w:szCs w:val="20"/>
        </w:rPr>
        <w:t>RVs crew safety training days/activities</w:t>
      </w:r>
    </w:p>
    <w:p w14:paraId="2517B1EE" w14:textId="463D8E4C" w:rsidR="00FE44AA" w:rsidRPr="00FE44AA" w:rsidRDefault="00FE44A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 xml:space="preserve">Performing crew duties aboard </w:t>
      </w:r>
      <w:r w:rsidR="00662A69">
        <w:rPr>
          <w:rFonts w:ascii="Arboria Book" w:hAnsi="Arboria Book"/>
          <w:bCs/>
          <w:sz w:val="20"/>
          <w:szCs w:val="20"/>
        </w:rPr>
        <w:t xml:space="preserve">research vessels including </w:t>
      </w:r>
      <w:r>
        <w:rPr>
          <w:rFonts w:ascii="Arboria Book" w:hAnsi="Arboria Book"/>
          <w:bCs/>
          <w:sz w:val="20"/>
          <w:szCs w:val="20"/>
        </w:rPr>
        <w:t xml:space="preserve">MBA’s Rigid Inflatable Hull vessel </w:t>
      </w:r>
    </w:p>
    <w:p w14:paraId="51566925" w14:textId="3394AFE4" w:rsidR="009E6DBD" w:rsidRDefault="006F577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>Assisting with m</w:t>
      </w:r>
      <w:r w:rsidR="00CA0269" w:rsidRPr="009A7322">
        <w:rPr>
          <w:rFonts w:ascii="Arboria Book" w:hAnsi="Arboria Book"/>
          <w:bCs/>
          <w:sz w:val="20"/>
          <w:szCs w:val="20"/>
        </w:rPr>
        <w:t>aintain</w:t>
      </w:r>
      <w:r>
        <w:rPr>
          <w:rFonts w:ascii="Arboria Book" w:hAnsi="Arboria Book"/>
          <w:bCs/>
          <w:sz w:val="20"/>
          <w:szCs w:val="20"/>
        </w:rPr>
        <w:t>ing</w:t>
      </w:r>
      <w:r w:rsidR="00CA0269" w:rsidRPr="009A7322">
        <w:rPr>
          <w:rFonts w:ascii="Arboria Book" w:hAnsi="Arboria Book"/>
          <w:bCs/>
          <w:sz w:val="20"/>
          <w:szCs w:val="20"/>
        </w:rPr>
        <w:t xml:space="preserve"> a </w:t>
      </w:r>
      <w:r w:rsidR="00662A69">
        <w:rPr>
          <w:rFonts w:ascii="Arboria Book" w:hAnsi="Arboria Book"/>
          <w:bCs/>
          <w:sz w:val="20"/>
          <w:szCs w:val="20"/>
        </w:rPr>
        <w:t xml:space="preserve">safe, </w:t>
      </w:r>
      <w:r w:rsidR="00CA0269" w:rsidRPr="009A7322">
        <w:rPr>
          <w:rFonts w:ascii="Arboria Book" w:hAnsi="Arboria Book"/>
          <w:bCs/>
          <w:sz w:val="20"/>
          <w:szCs w:val="20"/>
        </w:rPr>
        <w:t>clean and tidy work platform throughout the wheelhouse, galley, heads, decks</w:t>
      </w:r>
      <w:r w:rsidR="00FA2803">
        <w:rPr>
          <w:rFonts w:ascii="Arboria Book" w:hAnsi="Arboria Book"/>
          <w:bCs/>
          <w:sz w:val="20"/>
          <w:szCs w:val="20"/>
        </w:rPr>
        <w:t xml:space="preserve"> and </w:t>
      </w:r>
      <w:r w:rsidR="00CA0269" w:rsidRPr="009A7322">
        <w:rPr>
          <w:rFonts w:ascii="Arboria Book" w:hAnsi="Arboria Book"/>
          <w:bCs/>
          <w:sz w:val="20"/>
          <w:szCs w:val="20"/>
        </w:rPr>
        <w:t>holds</w:t>
      </w:r>
    </w:p>
    <w:p w14:paraId="28760CF2" w14:textId="241CB5A0" w:rsidR="00FA2803" w:rsidRPr="009E6DBD" w:rsidRDefault="00FA2803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>Responsibility for organising and maintaining equipment stores</w:t>
      </w:r>
    </w:p>
    <w:p w14:paraId="484D6A11" w14:textId="647A0D8A" w:rsidR="006F577A" w:rsidRPr="006F577A" w:rsidRDefault="006F577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6F577A">
        <w:rPr>
          <w:rFonts w:ascii="Arboria Book" w:hAnsi="Arboria Book"/>
          <w:bCs/>
          <w:sz w:val="20"/>
          <w:szCs w:val="20"/>
        </w:rPr>
        <w:t>Provid</w:t>
      </w:r>
      <w:r>
        <w:rPr>
          <w:rFonts w:ascii="Arboria Book" w:hAnsi="Arboria Book"/>
          <w:bCs/>
          <w:sz w:val="20"/>
          <w:szCs w:val="20"/>
        </w:rPr>
        <w:t>ing</w:t>
      </w:r>
      <w:r w:rsidRPr="006F577A">
        <w:rPr>
          <w:rFonts w:ascii="Arboria Book" w:hAnsi="Arboria Book"/>
          <w:bCs/>
          <w:sz w:val="20"/>
          <w:szCs w:val="20"/>
        </w:rPr>
        <w:t xml:space="preserve"> </w:t>
      </w:r>
      <w:r w:rsidR="00365186">
        <w:rPr>
          <w:rFonts w:ascii="Arboria Book" w:hAnsi="Arboria Book"/>
          <w:bCs/>
          <w:sz w:val="20"/>
          <w:szCs w:val="20"/>
        </w:rPr>
        <w:t xml:space="preserve">a welcoming environment and supporting </w:t>
      </w:r>
      <w:r w:rsidRPr="006F577A">
        <w:rPr>
          <w:rFonts w:ascii="Arboria Book" w:hAnsi="Arboria Book"/>
          <w:bCs/>
          <w:sz w:val="20"/>
          <w:szCs w:val="20"/>
        </w:rPr>
        <w:t xml:space="preserve">researchers, students and visitors aboard research vessels </w:t>
      </w:r>
    </w:p>
    <w:p w14:paraId="4B8651A3" w14:textId="4A5C0C44" w:rsidR="006F577A" w:rsidRDefault="006F577A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6F577A">
        <w:rPr>
          <w:rFonts w:ascii="Arboria Book" w:hAnsi="Arboria Book"/>
          <w:bCs/>
          <w:sz w:val="20"/>
          <w:szCs w:val="20"/>
        </w:rPr>
        <w:t>Assist</w:t>
      </w:r>
      <w:r>
        <w:rPr>
          <w:rFonts w:ascii="Arboria Book" w:hAnsi="Arboria Book"/>
          <w:bCs/>
          <w:sz w:val="20"/>
          <w:szCs w:val="20"/>
        </w:rPr>
        <w:t>ing</w:t>
      </w:r>
      <w:r w:rsidRPr="006F577A">
        <w:rPr>
          <w:rFonts w:ascii="Arboria Book" w:hAnsi="Arboria Book"/>
          <w:bCs/>
          <w:sz w:val="20"/>
          <w:szCs w:val="20"/>
        </w:rPr>
        <w:t xml:space="preserve"> with delivery of </w:t>
      </w:r>
      <w:r w:rsidR="00133928">
        <w:rPr>
          <w:rFonts w:ascii="Arboria Book" w:hAnsi="Arboria Book"/>
          <w:bCs/>
          <w:sz w:val="20"/>
          <w:szCs w:val="20"/>
        </w:rPr>
        <w:t xml:space="preserve">training and </w:t>
      </w:r>
      <w:r w:rsidRPr="006F577A">
        <w:rPr>
          <w:rFonts w:ascii="Arboria Book" w:hAnsi="Arboria Book"/>
          <w:bCs/>
          <w:sz w:val="20"/>
          <w:szCs w:val="20"/>
        </w:rPr>
        <w:t xml:space="preserve">education activities </w:t>
      </w:r>
      <w:r w:rsidR="00FA2803">
        <w:rPr>
          <w:rFonts w:ascii="Arboria Book" w:hAnsi="Arboria Book"/>
          <w:bCs/>
          <w:sz w:val="20"/>
          <w:szCs w:val="20"/>
        </w:rPr>
        <w:t>(~20 days per year)</w:t>
      </w:r>
    </w:p>
    <w:p w14:paraId="410184C4" w14:textId="002958CB" w:rsidR="00133928" w:rsidRDefault="00133928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9A7322">
        <w:rPr>
          <w:rFonts w:ascii="Arboria Book" w:hAnsi="Arboria Book"/>
          <w:bCs/>
          <w:sz w:val="20"/>
          <w:szCs w:val="20"/>
        </w:rPr>
        <w:t>Adher</w:t>
      </w:r>
      <w:r>
        <w:rPr>
          <w:rFonts w:ascii="Arboria Book" w:hAnsi="Arboria Book"/>
          <w:bCs/>
          <w:sz w:val="20"/>
          <w:szCs w:val="20"/>
        </w:rPr>
        <w:t>ing</w:t>
      </w:r>
      <w:r w:rsidRPr="009A7322">
        <w:rPr>
          <w:rFonts w:ascii="Arboria Book" w:hAnsi="Arboria Book"/>
          <w:bCs/>
          <w:sz w:val="20"/>
          <w:szCs w:val="20"/>
        </w:rPr>
        <w:t xml:space="preserve"> to MBA’s Health and Safety protocols inc. Vessels’ Safety Management System</w:t>
      </w:r>
    </w:p>
    <w:p w14:paraId="495AD338" w14:textId="75213636" w:rsidR="00CE7D87" w:rsidRPr="00133928" w:rsidRDefault="00CE7D87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>
        <w:rPr>
          <w:rFonts w:ascii="Arboria Book" w:hAnsi="Arboria Book"/>
          <w:bCs/>
          <w:sz w:val="20"/>
          <w:szCs w:val="20"/>
        </w:rPr>
        <w:t xml:space="preserve">Working flexibly and sometimes unsociable hours </w:t>
      </w:r>
    </w:p>
    <w:p w14:paraId="64F68662" w14:textId="2D479547" w:rsidR="004D318A" w:rsidRPr="006F577A" w:rsidRDefault="00CA0269" w:rsidP="00365186">
      <w:pPr>
        <w:pStyle w:val="ListParagraph"/>
        <w:numPr>
          <w:ilvl w:val="0"/>
          <w:numId w:val="11"/>
        </w:numPr>
        <w:ind w:left="567" w:hanging="567"/>
        <w:rPr>
          <w:rFonts w:ascii="Arboria Book" w:hAnsi="Arboria Book"/>
          <w:bCs/>
          <w:sz w:val="20"/>
          <w:szCs w:val="20"/>
        </w:rPr>
      </w:pPr>
      <w:r w:rsidRPr="009A7322">
        <w:rPr>
          <w:rFonts w:ascii="Arboria Book" w:hAnsi="Arboria Book"/>
          <w:bCs/>
          <w:sz w:val="20"/>
          <w:szCs w:val="20"/>
        </w:rPr>
        <w:t>Undertak</w:t>
      </w:r>
      <w:r w:rsidR="006F577A">
        <w:rPr>
          <w:rFonts w:ascii="Arboria Book" w:hAnsi="Arboria Book"/>
          <w:bCs/>
          <w:sz w:val="20"/>
          <w:szCs w:val="20"/>
        </w:rPr>
        <w:t>ing</w:t>
      </w:r>
      <w:r w:rsidRPr="009A7322">
        <w:rPr>
          <w:rFonts w:ascii="Arboria Book" w:hAnsi="Arboria Book"/>
          <w:bCs/>
          <w:sz w:val="20"/>
          <w:szCs w:val="20"/>
        </w:rPr>
        <w:t xml:space="preserve"> </w:t>
      </w:r>
      <w:r w:rsidR="00A06C10" w:rsidRPr="00FA2803">
        <w:rPr>
          <w:rFonts w:ascii="Arboria Book" w:hAnsi="Arboria Book"/>
          <w:bCs/>
          <w:i/>
          <w:iCs/>
          <w:sz w:val="20"/>
          <w:szCs w:val="20"/>
        </w:rPr>
        <w:t>ad hoc</w:t>
      </w:r>
      <w:r w:rsidR="00A06C10" w:rsidRPr="009A7322">
        <w:rPr>
          <w:rFonts w:ascii="Arboria Book" w:hAnsi="Arboria Book"/>
          <w:bCs/>
          <w:sz w:val="20"/>
          <w:szCs w:val="20"/>
        </w:rPr>
        <w:t xml:space="preserve"> tasks identified as being within the job holder’s capabilities</w:t>
      </w:r>
      <w:r w:rsidR="006F577A">
        <w:rPr>
          <w:rFonts w:ascii="Arboria Book" w:hAnsi="Arboria Book"/>
          <w:bCs/>
          <w:sz w:val="20"/>
          <w:szCs w:val="20"/>
        </w:rPr>
        <w:t>.</w:t>
      </w:r>
    </w:p>
    <w:p w14:paraId="37E8ED61" w14:textId="77777777" w:rsidR="0010067C" w:rsidRPr="009A7322" w:rsidRDefault="0010067C" w:rsidP="007E549D">
      <w:pPr>
        <w:ind w:firstLine="720"/>
        <w:rPr>
          <w:sz w:val="20"/>
          <w:szCs w:val="20"/>
        </w:rPr>
      </w:pPr>
    </w:p>
    <w:sectPr w:rsidR="0010067C" w:rsidRPr="009A732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B047" w14:textId="77777777" w:rsidR="00B82E76" w:rsidRDefault="00B82E76" w:rsidP="000964EF">
      <w:pPr>
        <w:spacing w:after="0" w:line="240" w:lineRule="auto"/>
      </w:pPr>
      <w:r>
        <w:separator/>
      </w:r>
    </w:p>
  </w:endnote>
  <w:endnote w:type="continuationSeparator" w:id="0">
    <w:p w14:paraId="0A9C45B4" w14:textId="77777777" w:rsidR="00B82E76" w:rsidRDefault="00B82E76" w:rsidP="000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boria Book">
    <w:panose1 w:val="02000506020000020004"/>
    <w:charset w:val="00"/>
    <w:family w:val="auto"/>
    <w:pitch w:val="variable"/>
    <w:sig w:usb0="A00000A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1A45" w14:textId="77777777" w:rsidR="000964EF" w:rsidRDefault="000964EF">
    <w:pPr>
      <w:pStyle w:val="Footer"/>
    </w:pPr>
  </w:p>
  <w:p w14:paraId="2A158828" w14:textId="77777777" w:rsidR="000964EF" w:rsidRDefault="0009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316E" w14:textId="77777777" w:rsidR="00B82E76" w:rsidRDefault="00B82E76" w:rsidP="000964EF">
      <w:pPr>
        <w:spacing w:after="0" w:line="240" w:lineRule="auto"/>
      </w:pPr>
      <w:r>
        <w:separator/>
      </w:r>
    </w:p>
  </w:footnote>
  <w:footnote w:type="continuationSeparator" w:id="0">
    <w:p w14:paraId="51892238" w14:textId="77777777" w:rsidR="00B82E76" w:rsidRDefault="00B82E76" w:rsidP="0009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552"/>
    <w:multiLevelType w:val="hybridMultilevel"/>
    <w:tmpl w:val="7DB6525A"/>
    <w:lvl w:ilvl="0" w:tplc="A45CC9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A5F"/>
    <w:multiLevelType w:val="hybridMultilevel"/>
    <w:tmpl w:val="A404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95BE1"/>
    <w:multiLevelType w:val="hybridMultilevel"/>
    <w:tmpl w:val="397A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2F89"/>
    <w:multiLevelType w:val="hybridMultilevel"/>
    <w:tmpl w:val="C7F2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60C6"/>
    <w:multiLevelType w:val="hybridMultilevel"/>
    <w:tmpl w:val="20B05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F03D0"/>
    <w:multiLevelType w:val="hybridMultilevel"/>
    <w:tmpl w:val="DC8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56D1"/>
    <w:multiLevelType w:val="hybridMultilevel"/>
    <w:tmpl w:val="CF84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F0C8B"/>
    <w:multiLevelType w:val="hybridMultilevel"/>
    <w:tmpl w:val="D1DE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E2964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245BB"/>
    <w:multiLevelType w:val="hybridMultilevel"/>
    <w:tmpl w:val="C0BE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32A5"/>
    <w:multiLevelType w:val="hybridMultilevel"/>
    <w:tmpl w:val="2D4E9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91DEF"/>
    <w:multiLevelType w:val="hybridMultilevel"/>
    <w:tmpl w:val="3210F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207614">
    <w:abstractNumId w:val="9"/>
  </w:num>
  <w:num w:numId="2" w16cid:durableId="487401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1693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333525">
    <w:abstractNumId w:val="2"/>
  </w:num>
  <w:num w:numId="5" w16cid:durableId="1977953217">
    <w:abstractNumId w:val="1"/>
  </w:num>
  <w:num w:numId="6" w16cid:durableId="131025272">
    <w:abstractNumId w:val="7"/>
  </w:num>
  <w:num w:numId="7" w16cid:durableId="996765924">
    <w:abstractNumId w:val="5"/>
  </w:num>
  <w:num w:numId="8" w16cid:durableId="1369529942">
    <w:abstractNumId w:val="8"/>
  </w:num>
  <w:num w:numId="9" w16cid:durableId="249971893">
    <w:abstractNumId w:val="3"/>
  </w:num>
  <w:num w:numId="10" w16cid:durableId="1288194478">
    <w:abstractNumId w:val="4"/>
  </w:num>
  <w:num w:numId="11" w16cid:durableId="1507600563">
    <w:abstractNumId w:val="6"/>
  </w:num>
  <w:num w:numId="12" w16cid:durableId="1319727221">
    <w:abstractNumId w:val="11"/>
  </w:num>
  <w:num w:numId="13" w16cid:durableId="1273588914">
    <w:abstractNumId w:val="0"/>
  </w:num>
  <w:num w:numId="14" w16cid:durableId="197670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78"/>
    <w:rsid w:val="000235C7"/>
    <w:rsid w:val="000246A5"/>
    <w:rsid w:val="00036098"/>
    <w:rsid w:val="00054E26"/>
    <w:rsid w:val="000553D1"/>
    <w:rsid w:val="00063AA3"/>
    <w:rsid w:val="00064A3D"/>
    <w:rsid w:val="00073A4A"/>
    <w:rsid w:val="00080BC7"/>
    <w:rsid w:val="00094FC3"/>
    <w:rsid w:val="000964EF"/>
    <w:rsid w:val="000E36DF"/>
    <w:rsid w:val="0010067C"/>
    <w:rsid w:val="0011007C"/>
    <w:rsid w:val="00125598"/>
    <w:rsid w:val="00126957"/>
    <w:rsid w:val="00133928"/>
    <w:rsid w:val="001727D7"/>
    <w:rsid w:val="001729A5"/>
    <w:rsid w:val="001806BB"/>
    <w:rsid w:val="001A232A"/>
    <w:rsid w:val="001C7E8E"/>
    <w:rsid w:val="001E753B"/>
    <w:rsid w:val="002156E2"/>
    <w:rsid w:val="002A06B4"/>
    <w:rsid w:val="002A59AA"/>
    <w:rsid w:val="002C63C6"/>
    <w:rsid w:val="002D4395"/>
    <w:rsid w:val="00316246"/>
    <w:rsid w:val="00365186"/>
    <w:rsid w:val="00366B39"/>
    <w:rsid w:val="00396CFF"/>
    <w:rsid w:val="00417CC6"/>
    <w:rsid w:val="00420715"/>
    <w:rsid w:val="00462FCC"/>
    <w:rsid w:val="0046430E"/>
    <w:rsid w:val="004711AC"/>
    <w:rsid w:val="00480918"/>
    <w:rsid w:val="004B7972"/>
    <w:rsid w:val="004D318A"/>
    <w:rsid w:val="004D6C33"/>
    <w:rsid w:val="00533126"/>
    <w:rsid w:val="005346CE"/>
    <w:rsid w:val="005411DD"/>
    <w:rsid w:val="00541DB4"/>
    <w:rsid w:val="005A5384"/>
    <w:rsid w:val="005F4A41"/>
    <w:rsid w:val="00611A9D"/>
    <w:rsid w:val="006260CE"/>
    <w:rsid w:val="0065143E"/>
    <w:rsid w:val="00651536"/>
    <w:rsid w:val="00662A69"/>
    <w:rsid w:val="006B29E2"/>
    <w:rsid w:val="006B565D"/>
    <w:rsid w:val="006C7D23"/>
    <w:rsid w:val="006D2D7D"/>
    <w:rsid w:val="006F577A"/>
    <w:rsid w:val="006F5C88"/>
    <w:rsid w:val="006F7091"/>
    <w:rsid w:val="00717AE5"/>
    <w:rsid w:val="00727C66"/>
    <w:rsid w:val="00747B4C"/>
    <w:rsid w:val="007B0A83"/>
    <w:rsid w:val="007B10F9"/>
    <w:rsid w:val="007E549D"/>
    <w:rsid w:val="007F54B2"/>
    <w:rsid w:val="0082770C"/>
    <w:rsid w:val="008310A2"/>
    <w:rsid w:val="0087052B"/>
    <w:rsid w:val="008928A3"/>
    <w:rsid w:val="008E1FA0"/>
    <w:rsid w:val="00905A8B"/>
    <w:rsid w:val="009523FB"/>
    <w:rsid w:val="00954095"/>
    <w:rsid w:val="009947B5"/>
    <w:rsid w:val="009A7322"/>
    <w:rsid w:val="009C2C2E"/>
    <w:rsid w:val="009E6DBD"/>
    <w:rsid w:val="009F0748"/>
    <w:rsid w:val="009F3B3E"/>
    <w:rsid w:val="009F5A10"/>
    <w:rsid w:val="00A06C10"/>
    <w:rsid w:val="00A16E2B"/>
    <w:rsid w:val="00A27340"/>
    <w:rsid w:val="00A3518B"/>
    <w:rsid w:val="00A40D6C"/>
    <w:rsid w:val="00A63548"/>
    <w:rsid w:val="00A90648"/>
    <w:rsid w:val="00AD1441"/>
    <w:rsid w:val="00AD489C"/>
    <w:rsid w:val="00B03A7E"/>
    <w:rsid w:val="00B42B90"/>
    <w:rsid w:val="00B82E76"/>
    <w:rsid w:val="00B86474"/>
    <w:rsid w:val="00BB4E04"/>
    <w:rsid w:val="00C2703A"/>
    <w:rsid w:val="00CA0269"/>
    <w:rsid w:val="00CA697C"/>
    <w:rsid w:val="00CC66CE"/>
    <w:rsid w:val="00CC7B89"/>
    <w:rsid w:val="00CE6A0B"/>
    <w:rsid w:val="00CE7D87"/>
    <w:rsid w:val="00CF1572"/>
    <w:rsid w:val="00CF26A6"/>
    <w:rsid w:val="00CF65B4"/>
    <w:rsid w:val="00D2081C"/>
    <w:rsid w:val="00D26626"/>
    <w:rsid w:val="00D325C7"/>
    <w:rsid w:val="00D548BC"/>
    <w:rsid w:val="00D775E6"/>
    <w:rsid w:val="00D9386E"/>
    <w:rsid w:val="00DA026D"/>
    <w:rsid w:val="00DA1C9F"/>
    <w:rsid w:val="00DE4DC6"/>
    <w:rsid w:val="00DE532F"/>
    <w:rsid w:val="00DE5BE1"/>
    <w:rsid w:val="00DE79DB"/>
    <w:rsid w:val="00E06B80"/>
    <w:rsid w:val="00E10378"/>
    <w:rsid w:val="00E2715C"/>
    <w:rsid w:val="00E464E8"/>
    <w:rsid w:val="00E6343F"/>
    <w:rsid w:val="00E90A8C"/>
    <w:rsid w:val="00E9582F"/>
    <w:rsid w:val="00F22929"/>
    <w:rsid w:val="00F2386D"/>
    <w:rsid w:val="00F330BE"/>
    <w:rsid w:val="00F64997"/>
    <w:rsid w:val="00F713AF"/>
    <w:rsid w:val="00FA2803"/>
    <w:rsid w:val="00FD22D7"/>
    <w:rsid w:val="00FE44A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2D03"/>
  <w15:chartTrackingRefBased/>
  <w15:docId w15:val="{AD6D825B-CBD8-467B-83E1-FD966988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F"/>
  </w:style>
  <w:style w:type="paragraph" w:styleId="Footer">
    <w:name w:val="footer"/>
    <w:basedOn w:val="Normal"/>
    <w:link w:val="Foot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F"/>
  </w:style>
  <w:style w:type="paragraph" w:styleId="BodyText2">
    <w:name w:val="Body Text 2"/>
    <w:basedOn w:val="Normal"/>
    <w:link w:val="BodyText2Char"/>
    <w:semiHidden/>
    <w:unhideWhenUsed/>
    <w:rsid w:val="0065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514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46CE"/>
    <w:rPr>
      <w:b/>
      <w:bCs/>
    </w:rPr>
  </w:style>
  <w:style w:type="character" w:customStyle="1" w:styleId="PlainTextChar1">
    <w:name w:val="Plain Text Char1"/>
    <w:basedOn w:val="DefaultParagraphFont"/>
    <w:uiPriority w:val="99"/>
    <w:semiHidden/>
    <w:rsid w:val="00F2386D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2386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BB4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8B05C5-D707-4867-A67A-DC66B5EC916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132AD1-9087-4170-8FC5-66009D5A3CDF}">
      <dgm:prSet phldrT="[Text]" custT="1"/>
      <dgm:spPr>
        <a:solidFill>
          <a:srgbClr val="B9DCD2"/>
        </a:solidFill>
      </dgm:spPr>
      <dgm:t>
        <a:bodyPr/>
        <a:lstStyle/>
        <a:p>
          <a:r>
            <a:rPr lang="en-US" sz="800">
              <a:solidFill>
                <a:schemeClr val="tx1"/>
              </a:solidFill>
              <a:latin typeface="Arboria Book" panose="02000506020000020004" pitchFamily="2" charset="0"/>
            </a:rPr>
            <a:t>Chief Executive</a:t>
          </a:r>
        </a:p>
      </dgm:t>
    </dgm:pt>
    <dgm:pt modelId="{346C3817-41CB-4966-B4D8-A6A5E4A062C9}" type="parTrans" cxnId="{6BE362AD-8D2B-4976-B824-4312703C28B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061D2F8-DBD0-4936-B524-274DDEF32549}" type="sibTrans" cxnId="{6BE362AD-8D2B-4976-B824-4312703C28B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7F9F85D-3538-4D17-AFC7-A612AA22DDC3}">
      <dgm:prSet phldrT="[Text]" custT="1"/>
      <dgm:spPr>
        <a:solidFill>
          <a:srgbClr val="B9DCD2"/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Arboria Book" panose="02000506020000020004" pitchFamily="2" charset="0"/>
            </a:rPr>
            <a:t> Director of Research Facilities</a:t>
          </a:r>
        </a:p>
      </dgm:t>
    </dgm:pt>
    <dgm:pt modelId="{EAF72B61-7895-4EF6-9E61-94F324CF6187}" type="parTrans" cxnId="{1BC67BD2-2B21-4098-A28B-AE0740337D31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B7448C6-92C4-4512-9F66-68D363994A62}" type="sibTrans" cxnId="{1BC67BD2-2B21-4098-A28B-AE0740337D3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4142D5F-2B27-4D5A-9D41-9708662044F1}">
      <dgm:prSet custT="1"/>
      <dgm:spPr>
        <a:solidFill>
          <a:srgbClr val="B9DCD2"/>
        </a:solidFill>
      </dgm:spPr>
      <dgm:t>
        <a:bodyPr/>
        <a:lstStyle/>
        <a:p>
          <a:r>
            <a:rPr lang="en-US" sz="800">
              <a:solidFill>
                <a:schemeClr val="tx1"/>
              </a:solidFill>
              <a:latin typeface="Arboria Book" panose="02000506020000020004" pitchFamily="2" charset="0"/>
            </a:rPr>
            <a:t>Research Vessels Manager </a:t>
          </a:r>
        </a:p>
      </dgm:t>
    </dgm:pt>
    <dgm:pt modelId="{6A45020C-48BE-45CD-9EED-D8E8129ED61B}" type="parTrans" cxnId="{2CBE0BF7-FB00-45FA-9894-0CB7D7AFFBEA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A98C0A5-8595-486C-9BC1-908F7981D961}" type="sibTrans" cxnId="{2CBE0BF7-FB00-45FA-9894-0CB7D7AFFBE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E02F07E-5405-4824-B075-B14DA90AC77C}">
      <dgm:prSet custT="1"/>
      <dgm:spPr>
        <a:solidFill>
          <a:srgbClr val="006F62"/>
        </a:solidFill>
      </dgm:spPr>
      <dgm:t>
        <a:bodyPr/>
        <a:lstStyle/>
        <a:p>
          <a:r>
            <a:rPr lang="en-US" sz="800" b="0">
              <a:solidFill>
                <a:schemeClr val="bg1"/>
              </a:solidFill>
              <a:latin typeface="Arboria Book" panose="02000506020000020004" pitchFamily="2" charset="0"/>
            </a:rPr>
            <a:t>Sea-going Survey Technician (SST)</a:t>
          </a:r>
        </a:p>
      </dgm:t>
    </dgm:pt>
    <dgm:pt modelId="{079B3AC9-72B8-4646-ACE9-62587D084B3D}" type="parTrans" cxnId="{5DF5420F-263A-48D9-91B4-7D0EC1305774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7461D84-95DE-4711-BC44-3C1B6C253E2C}" type="sibTrans" cxnId="{5DF5420F-263A-48D9-91B4-7D0EC130577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0693A5F-C7D8-4EC1-B6F7-6D29D75D84B6}" type="pres">
      <dgm:prSet presAssocID="{748B05C5-D707-4867-A67A-DC66B5EC916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CE3CAE5-BFE0-4C2F-9757-67FC72AFE538}" type="pres">
      <dgm:prSet presAssocID="{DA132AD1-9087-4170-8FC5-66009D5A3CDF}" presName="root1" presStyleCnt="0"/>
      <dgm:spPr/>
    </dgm:pt>
    <dgm:pt modelId="{416381F7-9C8C-49CF-8582-9841B74ECD53}" type="pres">
      <dgm:prSet presAssocID="{DA132AD1-9087-4170-8FC5-66009D5A3CDF}" presName="LevelOneTextNode" presStyleLbl="node0" presStyleIdx="0" presStyleCnt="1">
        <dgm:presLayoutVars>
          <dgm:chPref val="3"/>
        </dgm:presLayoutVars>
      </dgm:prSet>
      <dgm:spPr/>
    </dgm:pt>
    <dgm:pt modelId="{04DF855D-4CD9-4D49-AC97-39720F5CC446}" type="pres">
      <dgm:prSet presAssocID="{DA132AD1-9087-4170-8FC5-66009D5A3CDF}" presName="level2hierChild" presStyleCnt="0"/>
      <dgm:spPr/>
    </dgm:pt>
    <dgm:pt modelId="{1A9FEBB1-8585-48F8-9822-B604C18DF8DC}" type="pres">
      <dgm:prSet presAssocID="{EAF72B61-7895-4EF6-9E61-94F324CF6187}" presName="conn2-1" presStyleLbl="parChTrans1D2" presStyleIdx="0" presStyleCnt="1"/>
      <dgm:spPr/>
    </dgm:pt>
    <dgm:pt modelId="{2CD64056-BDEB-4BDD-A05F-BE9FFFE0CD86}" type="pres">
      <dgm:prSet presAssocID="{EAF72B61-7895-4EF6-9E61-94F324CF6187}" presName="connTx" presStyleLbl="parChTrans1D2" presStyleIdx="0" presStyleCnt="1"/>
      <dgm:spPr/>
    </dgm:pt>
    <dgm:pt modelId="{7D3C6A99-00DE-4643-8E79-6B07B5F744EF}" type="pres">
      <dgm:prSet presAssocID="{97F9F85D-3538-4D17-AFC7-A612AA22DDC3}" presName="root2" presStyleCnt="0"/>
      <dgm:spPr/>
    </dgm:pt>
    <dgm:pt modelId="{DC580FC1-F960-46F9-B2F3-4ABE19587DD5}" type="pres">
      <dgm:prSet presAssocID="{97F9F85D-3538-4D17-AFC7-A612AA22DDC3}" presName="LevelTwoTextNode" presStyleLbl="node2" presStyleIdx="0" presStyleCnt="1">
        <dgm:presLayoutVars>
          <dgm:chPref val="3"/>
        </dgm:presLayoutVars>
      </dgm:prSet>
      <dgm:spPr/>
    </dgm:pt>
    <dgm:pt modelId="{B2646C69-B6CD-42EB-B5DD-1338A1C17DB2}" type="pres">
      <dgm:prSet presAssocID="{97F9F85D-3538-4D17-AFC7-A612AA22DDC3}" presName="level3hierChild" presStyleCnt="0"/>
      <dgm:spPr/>
    </dgm:pt>
    <dgm:pt modelId="{E0B99AA8-E296-4C31-84EB-598AD00ED31F}" type="pres">
      <dgm:prSet presAssocID="{6A45020C-48BE-45CD-9EED-D8E8129ED61B}" presName="conn2-1" presStyleLbl="parChTrans1D3" presStyleIdx="0" presStyleCnt="1"/>
      <dgm:spPr/>
    </dgm:pt>
    <dgm:pt modelId="{769B051C-2446-465C-B9CA-3EFB538B2D9D}" type="pres">
      <dgm:prSet presAssocID="{6A45020C-48BE-45CD-9EED-D8E8129ED61B}" presName="connTx" presStyleLbl="parChTrans1D3" presStyleIdx="0" presStyleCnt="1"/>
      <dgm:spPr/>
    </dgm:pt>
    <dgm:pt modelId="{2E5955D3-74C6-4C0B-9E95-3C548CD199B5}" type="pres">
      <dgm:prSet presAssocID="{34142D5F-2B27-4D5A-9D41-9708662044F1}" presName="root2" presStyleCnt="0"/>
      <dgm:spPr/>
    </dgm:pt>
    <dgm:pt modelId="{935337B4-A0CF-4D26-9051-57E583F68D33}" type="pres">
      <dgm:prSet presAssocID="{34142D5F-2B27-4D5A-9D41-9708662044F1}" presName="LevelTwoTextNode" presStyleLbl="node3" presStyleIdx="0" presStyleCnt="1">
        <dgm:presLayoutVars>
          <dgm:chPref val="3"/>
        </dgm:presLayoutVars>
      </dgm:prSet>
      <dgm:spPr/>
    </dgm:pt>
    <dgm:pt modelId="{6A93C064-0E39-4755-A0FE-DE3A0570CF8C}" type="pres">
      <dgm:prSet presAssocID="{34142D5F-2B27-4D5A-9D41-9708662044F1}" presName="level3hierChild" presStyleCnt="0"/>
      <dgm:spPr/>
    </dgm:pt>
    <dgm:pt modelId="{0493D570-A8D8-4E7F-9728-BCD3F6831F65}" type="pres">
      <dgm:prSet presAssocID="{079B3AC9-72B8-4646-ACE9-62587D084B3D}" presName="conn2-1" presStyleLbl="parChTrans1D4" presStyleIdx="0" presStyleCnt="1"/>
      <dgm:spPr/>
    </dgm:pt>
    <dgm:pt modelId="{D7C6F7FC-0E8E-4D96-8846-AE114170AC8B}" type="pres">
      <dgm:prSet presAssocID="{079B3AC9-72B8-4646-ACE9-62587D084B3D}" presName="connTx" presStyleLbl="parChTrans1D4" presStyleIdx="0" presStyleCnt="1"/>
      <dgm:spPr/>
    </dgm:pt>
    <dgm:pt modelId="{5A7758A0-4891-4178-B21D-A7FDD6C5E2A0}" type="pres">
      <dgm:prSet presAssocID="{0E02F07E-5405-4824-B075-B14DA90AC77C}" presName="root2" presStyleCnt="0"/>
      <dgm:spPr/>
    </dgm:pt>
    <dgm:pt modelId="{8570F097-8F21-49C3-8770-11A83AEA50BA}" type="pres">
      <dgm:prSet presAssocID="{0E02F07E-5405-4824-B075-B14DA90AC77C}" presName="LevelTwoTextNode" presStyleLbl="node4" presStyleIdx="0" presStyleCnt="1">
        <dgm:presLayoutVars>
          <dgm:chPref val="3"/>
        </dgm:presLayoutVars>
      </dgm:prSet>
      <dgm:spPr/>
    </dgm:pt>
    <dgm:pt modelId="{4990911D-8884-4DCA-AC0D-82FD45CE2F83}" type="pres">
      <dgm:prSet presAssocID="{0E02F07E-5405-4824-B075-B14DA90AC77C}" presName="level3hierChild" presStyleCnt="0"/>
      <dgm:spPr/>
    </dgm:pt>
  </dgm:ptLst>
  <dgm:cxnLst>
    <dgm:cxn modelId="{49A93507-8FB7-4384-B6F9-9260EE99F95D}" type="presOf" srcId="{34142D5F-2B27-4D5A-9D41-9708662044F1}" destId="{935337B4-A0CF-4D26-9051-57E583F68D33}" srcOrd="0" destOrd="0" presId="urn:microsoft.com/office/officeart/2005/8/layout/hierarchy2"/>
    <dgm:cxn modelId="{5DF5420F-263A-48D9-91B4-7D0EC1305774}" srcId="{34142D5F-2B27-4D5A-9D41-9708662044F1}" destId="{0E02F07E-5405-4824-B075-B14DA90AC77C}" srcOrd="0" destOrd="0" parTransId="{079B3AC9-72B8-4646-ACE9-62587D084B3D}" sibTransId="{C7461D84-95DE-4711-BC44-3C1B6C253E2C}"/>
    <dgm:cxn modelId="{99DAF31A-3E35-4AEB-9E76-00CA19755982}" type="presOf" srcId="{6A45020C-48BE-45CD-9EED-D8E8129ED61B}" destId="{769B051C-2446-465C-B9CA-3EFB538B2D9D}" srcOrd="1" destOrd="0" presId="urn:microsoft.com/office/officeart/2005/8/layout/hierarchy2"/>
    <dgm:cxn modelId="{F5A5AD62-8DCE-4F2B-9BFA-6C2989B1D478}" type="presOf" srcId="{EAF72B61-7895-4EF6-9E61-94F324CF6187}" destId="{1A9FEBB1-8585-48F8-9822-B604C18DF8DC}" srcOrd="0" destOrd="0" presId="urn:microsoft.com/office/officeart/2005/8/layout/hierarchy2"/>
    <dgm:cxn modelId="{84392E43-55E9-4A48-B8F2-F715FBA14295}" type="presOf" srcId="{6A45020C-48BE-45CD-9EED-D8E8129ED61B}" destId="{E0B99AA8-E296-4C31-84EB-598AD00ED31F}" srcOrd="0" destOrd="0" presId="urn:microsoft.com/office/officeart/2005/8/layout/hierarchy2"/>
    <dgm:cxn modelId="{C9E45F78-14C7-4216-B4EC-FF4F04ECD140}" type="presOf" srcId="{748B05C5-D707-4867-A67A-DC66B5EC916A}" destId="{E0693A5F-C7D8-4EC1-B6F7-6D29D75D84B6}" srcOrd="0" destOrd="0" presId="urn:microsoft.com/office/officeart/2005/8/layout/hierarchy2"/>
    <dgm:cxn modelId="{058F2779-610D-403A-84F3-FB2A639847DE}" type="presOf" srcId="{079B3AC9-72B8-4646-ACE9-62587D084B3D}" destId="{D7C6F7FC-0E8E-4D96-8846-AE114170AC8B}" srcOrd="1" destOrd="0" presId="urn:microsoft.com/office/officeart/2005/8/layout/hierarchy2"/>
    <dgm:cxn modelId="{5F2E867B-C78F-4162-A4EA-4034AC3B7162}" type="presOf" srcId="{EAF72B61-7895-4EF6-9E61-94F324CF6187}" destId="{2CD64056-BDEB-4BDD-A05F-BE9FFFE0CD86}" srcOrd="1" destOrd="0" presId="urn:microsoft.com/office/officeart/2005/8/layout/hierarchy2"/>
    <dgm:cxn modelId="{12FBA686-4F71-4C8D-BB3B-38759CDD78F4}" type="presOf" srcId="{DA132AD1-9087-4170-8FC5-66009D5A3CDF}" destId="{416381F7-9C8C-49CF-8582-9841B74ECD53}" srcOrd="0" destOrd="0" presId="urn:microsoft.com/office/officeart/2005/8/layout/hierarchy2"/>
    <dgm:cxn modelId="{AF979194-534C-4CED-A82B-1E05BF58EFD4}" type="presOf" srcId="{079B3AC9-72B8-4646-ACE9-62587D084B3D}" destId="{0493D570-A8D8-4E7F-9728-BCD3F6831F65}" srcOrd="0" destOrd="0" presId="urn:microsoft.com/office/officeart/2005/8/layout/hierarchy2"/>
    <dgm:cxn modelId="{6BE362AD-8D2B-4976-B824-4312703C28B7}" srcId="{748B05C5-D707-4867-A67A-DC66B5EC916A}" destId="{DA132AD1-9087-4170-8FC5-66009D5A3CDF}" srcOrd="0" destOrd="0" parTransId="{346C3817-41CB-4966-B4D8-A6A5E4A062C9}" sibTransId="{C061D2F8-DBD0-4936-B524-274DDEF32549}"/>
    <dgm:cxn modelId="{296989C4-111A-4F34-AF3B-ACBACDED851E}" type="presOf" srcId="{0E02F07E-5405-4824-B075-B14DA90AC77C}" destId="{8570F097-8F21-49C3-8770-11A83AEA50BA}" srcOrd="0" destOrd="0" presId="urn:microsoft.com/office/officeart/2005/8/layout/hierarchy2"/>
    <dgm:cxn modelId="{1BC67BD2-2B21-4098-A28B-AE0740337D31}" srcId="{DA132AD1-9087-4170-8FC5-66009D5A3CDF}" destId="{97F9F85D-3538-4D17-AFC7-A612AA22DDC3}" srcOrd="0" destOrd="0" parTransId="{EAF72B61-7895-4EF6-9E61-94F324CF6187}" sibTransId="{1B7448C6-92C4-4512-9F66-68D363994A62}"/>
    <dgm:cxn modelId="{66EC99D6-E7E4-46BF-98DE-CD8E953943AF}" type="presOf" srcId="{97F9F85D-3538-4D17-AFC7-A612AA22DDC3}" destId="{DC580FC1-F960-46F9-B2F3-4ABE19587DD5}" srcOrd="0" destOrd="0" presId="urn:microsoft.com/office/officeart/2005/8/layout/hierarchy2"/>
    <dgm:cxn modelId="{2CBE0BF7-FB00-45FA-9894-0CB7D7AFFBEA}" srcId="{97F9F85D-3538-4D17-AFC7-A612AA22DDC3}" destId="{34142D5F-2B27-4D5A-9D41-9708662044F1}" srcOrd="0" destOrd="0" parTransId="{6A45020C-48BE-45CD-9EED-D8E8129ED61B}" sibTransId="{2A98C0A5-8595-486C-9BC1-908F7981D961}"/>
    <dgm:cxn modelId="{848A75A2-6716-4357-81AA-00EBCF243144}" type="presParOf" srcId="{E0693A5F-C7D8-4EC1-B6F7-6D29D75D84B6}" destId="{6CE3CAE5-BFE0-4C2F-9757-67FC72AFE538}" srcOrd="0" destOrd="0" presId="urn:microsoft.com/office/officeart/2005/8/layout/hierarchy2"/>
    <dgm:cxn modelId="{093F9916-8CCA-497A-8447-DDF848D7440E}" type="presParOf" srcId="{6CE3CAE5-BFE0-4C2F-9757-67FC72AFE538}" destId="{416381F7-9C8C-49CF-8582-9841B74ECD53}" srcOrd="0" destOrd="0" presId="urn:microsoft.com/office/officeart/2005/8/layout/hierarchy2"/>
    <dgm:cxn modelId="{DEABE415-659F-4DF7-868D-9A5B2F07B5A0}" type="presParOf" srcId="{6CE3CAE5-BFE0-4C2F-9757-67FC72AFE538}" destId="{04DF855D-4CD9-4D49-AC97-39720F5CC446}" srcOrd="1" destOrd="0" presId="urn:microsoft.com/office/officeart/2005/8/layout/hierarchy2"/>
    <dgm:cxn modelId="{26BC1D27-4DF5-491F-8C25-DF6E409F0CE4}" type="presParOf" srcId="{04DF855D-4CD9-4D49-AC97-39720F5CC446}" destId="{1A9FEBB1-8585-48F8-9822-B604C18DF8DC}" srcOrd="0" destOrd="0" presId="urn:microsoft.com/office/officeart/2005/8/layout/hierarchy2"/>
    <dgm:cxn modelId="{C8D83EF6-606B-4CA9-ACC3-BF9F304BE1AF}" type="presParOf" srcId="{1A9FEBB1-8585-48F8-9822-B604C18DF8DC}" destId="{2CD64056-BDEB-4BDD-A05F-BE9FFFE0CD86}" srcOrd="0" destOrd="0" presId="urn:microsoft.com/office/officeart/2005/8/layout/hierarchy2"/>
    <dgm:cxn modelId="{0BEC84F0-6A0A-49AB-B697-C98DC7FB6C7E}" type="presParOf" srcId="{04DF855D-4CD9-4D49-AC97-39720F5CC446}" destId="{7D3C6A99-00DE-4643-8E79-6B07B5F744EF}" srcOrd="1" destOrd="0" presId="urn:microsoft.com/office/officeart/2005/8/layout/hierarchy2"/>
    <dgm:cxn modelId="{E22CC077-CD10-4219-A4CD-D86BFD05A7AF}" type="presParOf" srcId="{7D3C6A99-00DE-4643-8E79-6B07B5F744EF}" destId="{DC580FC1-F960-46F9-B2F3-4ABE19587DD5}" srcOrd="0" destOrd="0" presId="urn:microsoft.com/office/officeart/2005/8/layout/hierarchy2"/>
    <dgm:cxn modelId="{CD48EE99-E22C-4FE1-A819-73B8327DF155}" type="presParOf" srcId="{7D3C6A99-00DE-4643-8E79-6B07B5F744EF}" destId="{B2646C69-B6CD-42EB-B5DD-1338A1C17DB2}" srcOrd="1" destOrd="0" presId="urn:microsoft.com/office/officeart/2005/8/layout/hierarchy2"/>
    <dgm:cxn modelId="{AA365510-7797-443E-849D-5C2EB5D32F42}" type="presParOf" srcId="{B2646C69-B6CD-42EB-B5DD-1338A1C17DB2}" destId="{E0B99AA8-E296-4C31-84EB-598AD00ED31F}" srcOrd="0" destOrd="0" presId="urn:microsoft.com/office/officeart/2005/8/layout/hierarchy2"/>
    <dgm:cxn modelId="{8D48D7AA-EB1B-47D0-80D2-D0C50E8570A7}" type="presParOf" srcId="{E0B99AA8-E296-4C31-84EB-598AD00ED31F}" destId="{769B051C-2446-465C-B9CA-3EFB538B2D9D}" srcOrd="0" destOrd="0" presId="urn:microsoft.com/office/officeart/2005/8/layout/hierarchy2"/>
    <dgm:cxn modelId="{655A1796-D536-4748-9FA7-4236180F401F}" type="presParOf" srcId="{B2646C69-B6CD-42EB-B5DD-1338A1C17DB2}" destId="{2E5955D3-74C6-4C0B-9E95-3C548CD199B5}" srcOrd="1" destOrd="0" presId="urn:microsoft.com/office/officeart/2005/8/layout/hierarchy2"/>
    <dgm:cxn modelId="{FF8F8E6A-7EBE-4D51-80A7-0D9062F15E85}" type="presParOf" srcId="{2E5955D3-74C6-4C0B-9E95-3C548CD199B5}" destId="{935337B4-A0CF-4D26-9051-57E583F68D33}" srcOrd="0" destOrd="0" presId="urn:microsoft.com/office/officeart/2005/8/layout/hierarchy2"/>
    <dgm:cxn modelId="{70205C05-32FE-428C-9FEF-8B579BCEAD90}" type="presParOf" srcId="{2E5955D3-74C6-4C0B-9E95-3C548CD199B5}" destId="{6A93C064-0E39-4755-A0FE-DE3A0570CF8C}" srcOrd="1" destOrd="0" presId="urn:microsoft.com/office/officeart/2005/8/layout/hierarchy2"/>
    <dgm:cxn modelId="{A829869C-BF42-4061-B336-E40D31B189F8}" type="presParOf" srcId="{6A93C064-0E39-4755-A0FE-DE3A0570CF8C}" destId="{0493D570-A8D8-4E7F-9728-BCD3F6831F65}" srcOrd="0" destOrd="0" presId="urn:microsoft.com/office/officeart/2005/8/layout/hierarchy2"/>
    <dgm:cxn modelId="{FD834B6F-2F27-4BF0-B816-52284E882C6D}" type="presParOf" srcId="{0493D570-A8D8-4E7F-9728-BCD3F6831F65}" destId="{D7C6F7FC-0E8E-4D96-8846-AE114170AC8B}" srcOrd="0" destOrd="0" presId="urn:microsoft.com/office/officeart/2005/8/layout/hierarchy2"/>
    <dgm:cxn modelId="{65831774-3C25-47D6-92D8-756613569984}" type="presParOf" srcId="{6A93C064-0E39-4755-A0FE-DE3A0570CF8C}" destId="{5A7758A0-4891-4178-B21D-A7FDD6C5E2A0}" srcOrd="1" destOrd="0" presId="urn:microsoft.com/office/officeart/2005/8/layout/hierarchy2"/>
    <dgm:cxn modelId="{42C3E8A0-1812-4D60-8B79-473BA2FECE7F}" type="presParOf" srcId="{5A7758A0-4891-4178-B21D-A7FDD6C5E2A0}" destId="{8570F097-8F21-49C3-8770-11A83AEA50BA}" srcOrd="0" destOrd="0" presId="urn:microsoft.com/office/officeart/2005/8/layout/hierarchy2"/>
    <dgm:cxn modelId="{39AB6338-381B-44E3-ACFB-FFD7471C24B8}" type="presParOf" srcId="{5A7758A0-4891-4178-B21D-A7FDD6C5E2A0}" destId="{4990911D-8884-4DCA-AC0D-82FD45CE2F83}" srcOrd="1" destOrd="0" presId="urn:microsoft.com/office/officeart/2005/8/layout/hierarchy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6381F7-9C8C-49CF-8582-9841B74ECD53}">
      <dsp:nvSpPr>
        <dsp:cNvPr id="0" name=""/>
        <dsp:cNvSpPr/>
      </dsp:nvSpPr>
      <dsp:spPr>
        <a:xfrm>
          <a:off x="86" y="283316"/>
          <a:ext cx="1025735" cy="512867"/>
        </a:xfrm>
        <a:prstGeom prst="roundRect">
          <a:avLst>
            <a:gd name="adj" fmla="val 10000"/>
          </a:avLst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  <a:latin typeface="Arboria Book" panose="02000506020000020004" pitchFamily="2" charset="0"/>
            </a:rPr>
            <a:t>Chief Executive</a:t>
          </a:r>
        </a:p>
      </dsp:txBody>
      <dsp:txXfrm>
        <a:off x="15107" y="298337"/>
        <a:ext cx="995693" cy="482825"/>
      </dsp:txXfrm>
    </dsp:sp>
    <dsp:sp modelId="{1A9FEBB1-8585-48F8-9822-B604C18DF8DC}">
      <dsp:nvSpPr>
        <dsp:cNvPr id="0" name=""/>
        <dsp:cNvSpPr/>
      </dsp:nvSpPr>
      <dsp:spPr>
        <a:xfrm>
          <a:off x="1025822" y="496991"/>
          <a:ext cx="410294" cy="85517"/>
        </a:xfrm>
        <a:custGeom>
          <a:avLst/>
          <a:gdLst/>
          <a:ahLst/>
          <a:cxnLst/>
          <a:rect l="0" t="0" r="0" b="0"/>
          <a:pathLst>
            <a:path>
              <a:moveTo>
                <a:pt x="0" y="42758"/>
              </a:moveTo>
              <a:lnTo>
                <a:pt x="410294" y="42758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1220712" y="529492"/>
        <a:ext cx="20514" cy="20514"/>
      </dsp:txXfrm>
    </dsp:sp>
    <dsp:sp modelId="{DC580FC1-F960-46F9-B2F3-4ABE19587DD5}">
      <dsp:nvSpPr>
        <dsp:cNvPr id="0" name=""/>
        <dsp:cNvSpPr/>
      </dsp:nvSpPr>
      <dsp:spPr>
        <a:xfrm>
          <a:off x="1436116" y="283316"/>
          <a:ext cx="1025735" cy="512867"/>
        </a:xfrm>
        <a:prstGeom prst="roundRect">
          <a:avLst>
            <a:gd name="adj" fmla="val 10000"/>
          </a:avLst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Arboria Book" panose="02000506020000020004" pitchFamily="2" charset="0"/>
            </a:rPr>
            <a:t> Director of Research Facilities</a:t>
          </a:r>
        </a:p>
      </dsp:txBody>
      <dsp:txXfrm>
        <a:off x="1451137" y="298337"/>
        <a:ext cx="995693" cy="482825"/>
      </dsp:txXfrm>
    </dsp:sp>
    <dsp:sp modelId="{E0B99AA8-E296-4C31-84EB-598AD00ED31F}">
      <dsp:nvSpPr>
        <dsp:cNvPr id="0" name=""/>
        <dsp:cNvSpPr/>
      </dsp:nvSpPr>
      <dsp:spPr>
        <a:xfrm>
          <a:off x="2461852" y="496991"/>
          <a:ext cx="410294" cy="85517"/>
        </a:xfrm>
        <a:custGeom>
          <a:avLst/>
          <a:gdLst/>
          <a:ahLst/>
          <a:cxnLst/>
          <a:rect l="0" t="0" r="0" b="0"/>
          <a:pathLst>
            <a:path>
              <a:moveTo>
                <a:pt x="0" y="42758"/>
              </a:moveTo>
              <a:lnTo>
                <a:pt x="410294" y="42758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2656742" y="529492"/>
        <a:ext cx="20514" cy="20514"/>
      </dsp:txXfrm>
    </dsp:sp>
    <dsp:sp modelId="{935337B4-A0CF-4D26-9051-57E583F68D33}">
      <dsp:nvSpPr>
        <dsp:cNvPr id="0" name=""/>
        <dsp:cNvSpPr/>
      </dsp:nvSpPr>
      <dsp:spPr>
        <a:xfrm>
          <a:off x="2872147" y="283316"/>
          <a:ext cx="1025735" cy="512867"/>
        </a:xfrm>
        <a:prstGeom prst="roundRect">
          <a:avLst>
            <a:gd name="adj" fmla="val 10000"/>
          </a:avLst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  <a:latin typeface="Arboria Book" panose="02000506020000020004" pitchFamily="2" charset="0"/>
            </a:rPr>
            <a:t>Research Vessels Manager </a:t>
          </a:r>
        </a:p>
      </dsp:txBody>
      <dsp:txXfrm>
        <a:off x="2887168" y="298337"/>
        <a:ext cx="995693" cy="482825"/>
      </dsp:txXfrm>
    </dsp:sp>
    <dsp:sp modelId="{0493D570-A8D8-4E7F-9728-BCD3F6831F65}">
      <dsp:nvSpPr>
        <dsp:cNvPr id="0" name=""/>
        <dsp:cNvSpPr/>
      </dsp:nvSpPr>
      <dsp:spPr>
        <a:xfrm>
          <a:off x="3897883" y="496991"/>
          <a:ext cx="410294" cy="85517"/>
        </a:xfrm>
        <a:custGeom>
          <a:avLst/>
          <a:gdLst/>
          <a:ahLst/>
          <a:cxnLst/>
          <a:rect l="0" t="0" r="0" b="0"/>
          <a:pathLst>
            <a:path>
              <a:moveTo>
                <a:pt x="0" y="42758"/>
              </a:moveTo>
              <a:lnTo>
                <a:pt x="410294" y="42758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/>
            </a:solidFill>
          </a:endParaRPr>
        </a:p>
      </dsp:txBody>
      <dsp:txXfrm>
        <a:off x="4092772" y="529492"/>
        <a:ext cx="20514" cy="20514"/>
      </dsp:txXfrm>
    </dsp:sp>
    <dsp:sp modelId="{8570F097-8F21-49C3-8770-11A83AEA50BA}">
      <dsp:nvSpPr>
        <dsp:cNvPr id="0" name=""/>
        <dsp:cNvSpPr/>
      </dsp:nvSpPr>
      <dsp:spPr>
        <a:xfrm>
          <a:off x="4308177" y="283316"/>
          <a:ext cx="1025735" cy="512867"/>
        </a:xfrm>
        <a:prstGeom prst="roundRect">
          <a:avLst>
            <a:gd name="adj" fmla="val 10000"/>
          </a:avLst>
        </a:prstGeom>
        <a:solidFill>
          <a:srgbClr val="006F6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bg1"/>
              </a:solidFill>
              <a:latin typeface="Arboria Book" panose="02000506020000020004" pitchFamily="2" charset="0"/>
            </a:rPr>
            <a:t>Sea-going Survey Technician (SST)</a:t>
          </a:r>
        </a:p>
      </dsp:txBody>
      <dsp:txXfrm>
        <a:off x="4323198" y="298337"/>
        <a:ext cx="995693" cy="482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7310-5954-4886-B8AD-A41B58B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Tanner</dc:creator>
  <cp:keywords/>
  <dc:description/>
  <cp:lastModifiedBy>Lucy Hawker</cp:lastModifiedBy>
  <cp:revision>2</cp:revision>
  <cp:lastPrinted>2024-02-07T09:06:00Z</cp:lastPrinted>
  <dcterms:created xsi:type="dcterms:W3CDTF">2024-02-08T09:22:00Z</dcterms:created>
  <dcterms:modified xsi:type="dcterms:W3CDTF">2024-02-08T09:22:00Z</dcterms:modified>
</cp:coreProperties>
</file>