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ACBB" w14:textId="77777777" w:rsidR="00054E26" w:rsidRPr="003956D0" w:rsidRDefault="00E10378" w:rsidP="00E10378">
      <w:pPr>
        <w:jc w:val="center"/>
        <w:rPr>
          <w:rFonts w:ascii="Arboria Book" w:hAnsi="Arboria Book"/>
          <w:b/>
        </w:rPr>
      </w:pPr>
      <w:r w:rsidRPr="003956D0">
        <w:rPr>
          <w:rFonts w:ascii="Arboria Book" w:hAnsi="Arboria Book"/>
          <w:b/>
        </w:rPr>
        <w:t>JOB DESCRIPTION</w:t>
      </w:r>
    </w:p>
    <w:p w14:paraId="02FFB221" w14:textId="77777777" w:rsidR="00FB44FA" w:rsidRPr="003956D0" w:rsidRDefault="00FB44FA" w:rsidP="00E10378">
      <w:pPr>
        <w:jc w:val="center"/>
        <w:rPr>
          <w:rFonts w:ascii="Arboria Book" w:hAnsi="Arboria Book"/>
          <w:b/>
        </w:rPr>
      </w:pPr>
    </w:p>
    <w:p w14:paraId="4C3107D5" w14:textId="0251F5EF" w:rsidR="00E10378" w:rsidRPr="003956D0" w:rsidRDefault="00E10378" w:rsidP="000C20F1">
      <w:pPr>
        <w:rPr>
          <w:rFonts w:ascii="Arboria Book" w:hAnsi="Arboria Book"/>
          <w:i/>
        </w:rPr>
      </w:pPr>
      <w:r w:rsidRPr="003956D0">
        <w:rPr>
          <w:rFonts w:ascii="Arboria Book" w:hAnsi="Arboria Book"/>
          <w:b/>
        </w:rPr>
        <w:t xml:space="preserve">JOB ROLE:  </w:t>
      </w:r>
      <w:r w:rsidR="00B8562C" w:rsidRPr="003956D0">
        <w:rPr>
          <w:rFonts w:ascii="Arboria Book" w:hAnsi="Arboria Book"/>
          <w:bCs/>
        </w:rPr>
        <w:t>Membership Services Officer</w:t>
      </w:r>
      <w:r w:rsidR="00B8562C" w:rsidRPr="003956D0">
        <w:rPr>
          <w:rFonts w:ascii="Arboria Book" w:hAnsi="Arboria Book"/>
          <w:b/>
        </w:rPr>
        <w:t xml:space="preserve"> </w:t>
      </w:r>
    </w:p>
    <w:p w14:paraId="1006576A" w14:textId="77777777" w:rsidR="0065143E" w:rsidRPr="003956D0" w:rsidRDefault="00E10378" w:rsidP="00E10378">
      <w:pPr>
        <w:rPr>
          <w:rFonts w:ascii="Arboria Book" w:hAnsi="Arboria Book"/>
          <w:b/>
        </w:rPr>
      </w:pPr>
      <w:r w:rsidRPr="003956D0">
        <w:rPr>
          <w:rFonts w:ascii="Arboria Book" w:hAnsi="Arboria Book"/>
          <w:b/>
        </w:rPr>
        <w:t>JOB HOLDER</w:t>
      </w:r>
      <w:r w:rsidR="0065143E" w:rsidRPr="003956D0">
        <w:rPr>
          <w:rFonts w:ascii="Arboria Book" w:hAnsi="Arboria Book"/>
          <w:b/>
        </w:rPr>
        <w:t xml:space="preserve">:  </w:t>
      </w:r>
      <w:proofErr w:type="spellStart"/>
      <w:proofErr w:type="gramStart"/>
      <w:r w:rsidR="009C2C2E" w:rsidRPr="003956D0">
        <w:rPr>
          <w:rFonts w:ascii="Arboria Book" w:hAnsi="Arboria Book"/>
          <w:bCs/>
        </w:rPr>
        <w:t>Tba</w:t>
      </w:r>
      <w:proofErr w:type="spellEnd"/>
      <w:proofErr w:type="gramEnd"/>
    </w:p>
    <w:p w14:paraId="5E543999" w14:textId="559473F6" w:rsidR="00E10378" w:rsidRPr="003956D0" w:rsidRDefault="00064A3D" w:rsidP="0065143E">
      <w:pPr>
        <w:rPr>
          <w:rFonts w:ascii="Arboria Book" w:hAnsi="Arboria Book"/>
          <w:i/>
        </w:rPr>
      </w:pPr>
      <w:r w:rsidRPr="003956D0">
        <w:rPr>
          <w:rFonts w:ascii="Arboria Book" w:hAnsi="Arboria Book"/>
          <w:b/>
        </w:rPr>
        <w:t xml:space="preserve">JOB PURPOSE: </w:t>
      </w:r>
      <w:r w:rsidR="007531D7" w:rsidRPr="003956D0">
        <w:rPr>
          <w:rFonts w:ascii="Arboria Book" w:hAnsi="Arboria Book"/>
          <w:bCs/>
        </w:rPr>
        <w:t>A key rol</w:t>
      </w:r>
      <w:r w:rsidR="00C6044A">
        <w:rPr>
          <w:rFonts w:ascii="Arboria Book" w:hAnsi="Arboria Book"/>
          <w:bCs/>
        </w:rPr>
        <w:t>e providing support within the Membership T</w:t>
      </w:r>
      <w:bookmarkStart w:id="0" w:name="_GoBack"/>
      <w:bookmarkEnd w:id="0"/>
      <w:r w:rsidR="007531D7" w:rsidRPr="003956D0">
        <w:rPr>
          <w:rFonts w:ascii="Arboria Book" w:hAnsi="Arboria Book"/>
          <w:bCs/>
        </w:rPr>
        <w:t xml:space="preserve">eam, contributing to its strategic aim to </w:t>
      </w:r>
      <w:r w:rsidR="00A2716C" w:rsidRPr="003956D0">
        <w:rPr>
          <w:rFonts w:ascii="Arboria Book" w:hAnsi="Arboria Book"/>
          <w:bCs/>
        </w:rPr>
        <w:t>develop and grow the MBA Membership</w:t>
      </w:r>
    </w:p>
    <w:p w14:paraId="60329658" w14:textId="77777777" w:rsidR="009523FB" w:rsidRPr="003956D0" w:rsidRDefault="001E753B" w:rsidP="00E10378">
      <w:pPr>
        <w:rPr>
          <w:rFonts w:ascii="Arboria Book" w:hAnsi="Arboria Book"/>
          <w:i/>
        </w:rPr>
      </w:pPr>
      <w:r w:rsidRPr="003956D0">
        <w:rPr>
          <w:rFonts w:ascii="Arboria Book" w:hAnsi="Arboria Book"/>
          <w:i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9D4811B" wp14:editId="7D5A4B97">
            <wp:simplePos x="0" y="0"/>
            <wp:positionH relativeFrom="margin">
              <wp:posOffset>-152400</wp:posOffset>
            </wp:positionH>
            <wp:positionV relativeFrom="paragraph">
              <wp:posOffset>252095</wp:posOffset>
            </wp:positionV>
            <wp:extent cx="5600700" cy="1325880"/>
            <wp:effectExtent l="0" t="0" r="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378" w:rsidRPr="003956D0">
        <w:rPr>
          <w:rFonts w:ascii="Arboria Book" w:hAnsi="Arboria Book"/>
          <w:b/>
        </w:rPr>
        <w:t xml:space="preserve">ACCOUNTABILITY:  </w:t>
      </w:r>
    </w:p>
    <w:p w14:paraId="0FBEA02A" w14:textId="77777777" w:rsidR="005346CE" w:rsidRPr="003956D0" w:rsidRDefault="005346CE" w:rsidP="005346C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boria Book" w:hAnsi="Arboria Book" w:cstheme="minorHAnsi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sz w:val="22"/>
          <w:szCs w:val="22"/>
          <w:lang w:val="en-GB"/>
        </w:rPr>
        <w:t xml:space="preserve">Essential </w:t>
      </w:r>
      <w:r w:rsidR="002A59AA" w:rsidRPr="003956D0">
        <w:rPr>
          <w:rStyle w:val="Strong"/>
          <w:rFonts w:ascii="Arboria Book" w:hAnsi="Arboria Book" w:cstheme="minorHAnsi"/>
          <w:sz w:val="22"/>
          <w:szCs w:val="22"/>
          <w:lang w:val="en-GB"/>
        </w:rPr>
        <w:t>experience/</w:t>
      </w:r>
      <w:r w:rsidRPr="003956D0">
        <w:rPr>
          <w:rStyle w:val="Strong"/>
          <w:rFonts w:ascii="Arboria Book" w:hAnsi="Arboria Book" w:cstheme="minorHAnsi"/>
          <w:sz w:val="22"/>
          <w:szCs w:val="22"/>
          <w:lang w:val="en-GB"/>
        </w:rPr>
        <w:t xml:space="preserve">skills/qualifications: </w:t>
      </w:r>
      <w:r w:rsidR="001E753B" w:rsidRPr="003956D0">
        <w:rPr>
          <w:rStyle w:val="Strong"/>
          <w:rFonts w:ascii="Arboria Book" w:hAnsi="Arboria Book" w:cstheme="minorHAnsi"/>
          <w:sz w:val="22"/>
          <w:szCs w:val="22"/>
          <w:lang w:val="en-GB"/>
        </w:rPr>
        <w:t xml:space="preserve"> </w:t>
      </w:r>
    </w:p>
    <w:p w14:paraId="528672BB" w14:textId="36B3A041" w:rsidR="00B30EB0" w:rsidRPr="003956D0" w:rsidRDefault="000C20F1" w:rsidP="00B30EB0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Experience in</w:t>
      </w:r>
      <w:r w:rsidR="00B30EB0"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 xml:space="preserve"> email marketing</w:t>
      </w: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 xml:space="preserve"> and communications</w:t>
      </w:r>
      <w:r w:rsidR="00B30EB0"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 xml:space="preserve">; writing engaging and impactful copy for a range of channels; social media and </w:t>
      </w: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content management systems</w:t>
      </w:r>
    </w:p>
    <w:p w14:paraId="37057140" w14:textId="53A12E30" w:rsidR="000C20F1" w:rsidRPr="003956D0" w:rsidRDefault="000C20F1" w:rsidP="000C20F1">
      <w:pPr>
        <w:pStyle w:val="ListParagraph"/>
        <w:numPr>
          <w:ilvl w:val="0"/>
          <w:numId w:val="11"/>
        </w:numPr>
        <w:rPr>
          <w:rStyle w:val="Strong"/>
          <w:rFonts w:ascii="Arboria Book" w:eastAsia="Times New Roman" w:hAnsi="Arboria Book" w:cstheme="minorHAnsi"/>
          <w:b w:val="0"/>
        </w:rPr>
      </w:pPr>
      <w:r w:rsidRPr="003956D0">
        <w:rPr>
          <w:rStyle w:val="Strong"/>
          <w:rFonts w:ascii="Arboria Book" w:eastAsia="Times New Roman" w:hAnsi="Arboria Book" w:cstheme="minorHAnsi"/>
          <w:b w:val="0"/>
        </w:rPr>
        <w:t>Knowledge of monitoring metrics through using data, statistics, analytics and insight to  form and evaluate activities effectively</w:t>
      </w:r>
    </w:p>
    <w:p w14:paraId="6975D009" w14:textId="275C50C4" w:rsidR="000C20F1" w:rsidRPr="003956D0" w:rsidRDefault="000C20F1" w:rsidP="000C20F1">
      <w:pPr>
        <w:pStyle w:val="ListParagraph"/>
        <w:numPr>
          <w:ilvl w:val="0"/>
          <w:numId w:val="11"/>
        </w:numPr>
        <w:rPr>
          <w:rStyle w:val="Strong"/>
          <w:rFonts w:ascii="Arboria Book" w:eastAsia="Times New Roman" w:hAnsi="Arboria Book" w:cstheme="minorHAnsi"/>
          <w:b w:val="0"/>
        </w:rPr>
      </w:pPr>
      <w:r w:rsidRPr="003956D0">
        <w:rPr>
          <w:rStyle w:val="Strong"/>
          <w:rFonts w:ascii="Arboria Book" w:eastAsia="Times New Roman" w:hAnsi="Arboria Book" w:cstheme="minorHAnsi"/>
          <w:b w:val="0"/>
        </w:rPr>
        <w:t>Administrative experience including the use of a CRM to manage customer data</w:t>
      </w:r>
    </w:p>
    <w:p w14:paraId="0AEC5610" w14:textId="77777777" w:rsidR="00B30EB0" w:rsidRPr="003956D0" w:rsidRDefault="00B30EB0" w:rsidP="00B30EB0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Excellent organisational skills, methodical approach to planning and attention to detail</w:t>
      </w:r>
    </w:p>
    <w:p w14:paraId="27AE6D65" w14:textId="77777777" w:rsidR="00B30EB0" w:rsidRPr="003956D0" w:rsidRDefault="00B30EB0" w:rsidP="00B30EB0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Excellent written and proof-reading skills</w:t>
      </w:r>
    </w:p>
    <w:p w14:paraId="69A77D67" w14:textId="77777777" w:rsidR="00B30EB0" w:rsidRPr="003956D0" w:rsidRDefault="00B30EB0" w:rsidP="00B30EB0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Ability to use own initiative and prioritise workload and manage own and other conflicting priorities while meeting deadlines</w:t>
      </w:r>
    </w:p>
    <w:p w14:paraId="5982BDB8" w14:textId="77777777" w:rsidR="00B30EB0" w:rsidRPr="003956D0" w:rsidRDefault="00B30EB0" w:rsidP="00B30EB0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Ability to communicate effectively with both internal and external stakeholders</w:t>
      </w:r>
    </w:p>
    <w:p w14:paraId="07B52BDE" w14:textId="77777777" w:rsidR="00B30EB0" w:rsidRPr="003956D0" w:rsidRDefault="00B30EB0" w:rsidP="00B30EB0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Excellent team player, with the confidence to contribute to projects and share experiences and expertise with colleagues</w:t>
      </w:r>
    </w:p>
    <w:p w14:paraId="4C6085F7" w14:textId="4DA49742" w:rsidR="00B30EB0" w:rsidRPr="003956D0" w:rsidRDefault="00B30EB0" w:rsidP="00B30EB0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 xml:space="preserve">IT Literate: Intermediate Microsoft Word, PowerPoint, Excel and Outlook skills, </w:t>
      </w:r>
    </w:p>
    <w:p w14:paraId="0CCA7ABD" w14:textId="6875D226" w:rsidR="00D7325B" w:rsidRPr="003956D0" w:rsidRDefault="00D7325B" w:rsidP="000C20F1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Ability to display tact and confidentiality</w:t>
      </w:r>
    </w:p>
    <w:p w14:paraId="4ED35D61" w14:textId="77777777" w:rsidR="0093297A" w:rsidRPr="003956D0" w:rsidRDefault="00D7325B" w:rsidP="00D7325B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Educated to a minimum ‘A’ level or equivalent standard</w:t>
      </w:r>
    </w:p>
    <w:p w14:paraId="1DB23F56" w14:textId="77777777" w:rsidR="005346CE" w:rsidRPr="003956D0" w:rsidRDefault="005346CE" w:rsidP="005346C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boria Book" w:hAnsi="Arboria Book" w:cstheme="minorHAnsi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sz w:val="22"/>
          <w:szCs w:val="22"/>
          <w:lang w:val="en-GB"/>
        </w:rPr>
        <w:t xml:space="preserve">Desirable </w:t>
      </w:r>
      <w:r w:rsidR="002A59AA" w:rsidRPr="003956D0">
        <w:rPr>
          <w:rStyle w:val="Strong"/>
          <w:rFonts w:ascii="Arboria Book" w:hAnsi="Arboria Book" w:cstheme="minorHAnsi"/>
          <w:sz w:val="22"/>
          <w:szCs w:val="22"/>
          <w:lang w:val="en-GB"/>
        </w:rPr>
        <w:t>experience/</w:t>
      </w:r>
      <w:r w:rsidRPr="003956D0">
        <w:rPr>
          <w:rStyle w:val="Strong"/>
          <w:rFonts w:ascii="Arboria Book" w:hAnsi="Arboria Book" w:cstheme="minorHAnsi"/>
          <w:sz w:val="22"/>
          <w:szCs w:val="22"/>
          <w:lang w:val="en-GB"/>
        </w:rPr>
        <w:t>skills/qualifications:</w:t>
      </w:r>
    </w:p>
    <w:p w14:paraId="5A348BB3" w14:textId="3EA69855" w:rsidR="00D7325B" w:rsidRPr="003956D0" w:rsidRDefault="00D7325B" w:rsidP="00B30EB0">
      <w:pPr>
        <w:pStyle w:val="NormalWeb"/>
        <w:numPr>
          <w:ilvl w:val="0"/>
          <w:numId w:val="11"/>
        </w:numPr>
        <w:shd w:val="clear" w:color="auto" w:fill="FFFFFF"/>
        <w:spacing w:after="150"/>
        <w:jc w:val="both"/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</w:pP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Experience</w:t>
      </w:r>
      <w:r w:rsidR="00B30EB0"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 xml:space="preserve"> in a</w:t>
      </w:r>
      <w:r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 xml:space="preserve"> </w:t>
      </w:r>
      <w:r w:rsidR="00B30EB0" w:rsidRPr="003956D0">
        <w:rPr>
          <w:rStyle w:val="Strong"/>
          <w:rFonts w:ascii="Arboria Book" w:hAnsi="Arboria Book" w:cstheme="minorHAnsi"/>
          <w:b w:val="0"/>
          <w:sz w:val="22"/>
          <w:szCs w:val="22"/>
          <w:lang w:val="en-GB"/>
        </w:rPr>
        <w:t>membership engagement/ marketing role</w:t>
      </w:r>
    </w:p>
    <w:p w14:paraId="7D5712BE" w14:textId="77777777" w:rsidR="00B30EB0" w:rsidRPr="003956D0" w:rsidRDefault="00B30EB0" w:rsidP="00B30EB0">
      <w:pPr>
        <w:pStyle w:val="ListParagraph"/>
        <w:numPr>
          <w:ilvl w:val="0"/>
          <w:numId w:val="11"/>
        </w:numPr>
        <w:rPr>
          <w:rStyle w:val="Strong"/>
          <w:rFonts w:ascii="Arboria Book" w:eastAsia="Times New Roman" w:hAnsi="Arboria Book" w:cstheme="minorHAnsi"/>
          <w:b w:val="0"/>
        </w:rPr>
      </w:pPr>
      <w:r w:rsidRPr="003956D0">
        <w:rPr>
          <w:rStyle w:val="Strong"/>
          <w:rFonts w:ascii="Arboria Book" w:eastAsia="Times New Roman" w:hAnsi="Arboria Book" w:cstheme="minorHAnsi"/>
          <w:b w:val="0"/>
        </w:rPr>
        <w:t>Experience of segmentation and targeting within a customer base</w:t>
      </w:r>
    </w:p>
    <w:p w14:paraId="5D602CD4" w14:textId="5F38C978" w:rsidR="00B30EB0" w:rsidRPr="003956D0" w:rsidRDefault="00D7325B" w:rsidP="00B30EB0">
      <w:pPr>
        <w:pStyle w:val="ListParagraph"/>
        <w:numPr>
          <w:ilvl w:val="0"/>
          <w:numId w:val="11"/>
        </w:numPr>
        <w:rPr>
          <w:rStyle w:val="Strong"/>
          <w:rFonts w:ascii="Arboria Book" w:eastAsia="Times New Roman" w:hAnsi="Arboria Book" w:cstheme="minorHAnsi"/>
          <w:b w:val="0"/>
        </w:rPr>
      </w:pPr>
      <w:r w:rsidRPr="003956D0">
        <w:rPr>
          <w:rStyle w:val="Strong"/>
          <w:rFonts w:ascii="Arboria Book" w:hAnsi="Arboria Book" w:cstheme="minorHAnsi"/>
          <w:b w:val="0"/>
        </w:rPr>
        <w:t>An understanding of gover</w:t>
      </w:r>
      <w:r w:rsidR="00B30EB0" w:rsidRPr="003956D0">
        <w:rPr>
          <w:rStyle w:val="Strong"/>
          <w:rFonts w:ascii="Arboria Book" w:hAnsi="Arboria Book" w:cstheme="minorHAnsi"/>
          <w:b w:val="0"/>
        </w:rPr>
        <w:t>nance and membership regulation</w:t>
      </w:r>
    </w:p>
    <w:p w14:paraId="3C53EBBE" w14:textId="77777777" w:rsidR="003956D0" w:rsidRDefault="003956D0" w:rsidP="00A2716C">
      <w:pPr>
        <w:rPr>
          <w:rFonts w:ascii="Arboria Book" w:hAnsi="Arboria Book"/>
          <w:b/>
        </w:rPr>
      </w:pPr>
    </w:p>
    <w:p w14:paraId="43129935" w14:textId="77777777" w:rsidR="003956D0" w:rsidRDefault="003956D0" w:rsidP="00A2716C">
      <w:pPr>
        <w:rPr>
          <w:rFonts w:ascii="Arboria Book" w:hAnsi="Arboria Book"/>
          <w:b/>
        </w:rPr>
      </w:pPr>
    </w:p>
    <w:p w14:paraId="129752AC" w14:textId="77777777" w:rsidR="003956D0" w:rsidRDefault="003956D0" w:rsidP="00A2716C">
      <w:pPr>
        <w:rPr>
          <w:rFonts w:ascii="Arboria Book" w:hAnsi="Arboria Book"/>
          <w:b/>
        </w:rPr>
      </w:pPr>
    </w:p>
    <w:p w14:paraId="78F59540" w14:textId="3B8C5B4C" w:rsidR="000E605A" w:rsidRPr="003956D0" w:rsidRDefault="005346CE" w:rsidP="00A2716C">
      <w:pPr>
        <w:rPr>
          <w:rStyle w:val="Strong"/>
          <w:rFonts w:ascii="Arboria Book" w:hAnsi="Arboria Book"/>
          <w:bCs w:val="0"/>
        </w:rPr>
      </w:pPr>
      <w:r w:rsidRPr="003956D0">
        <w:rPr>
          <w:rFonts w:ascii="Arboria Book" w:hAnsi="Arboria Book"/>
          <w:b/>
        </w:rPr>
        <w:lastRenderedPageBreak/>
        <w:t>Key responsibilities and skills</w:t>
      </w:r>
    </w:p>
    <w:p w14:paraId="58E68EC5" w14:textId="77777777" w:rsidR="000E605A" w:rsidRPr="003956D0" w:rsidRDefault="000E605A" w:rsidP="000E605A">
      <w:pPr>
        <w:rPr>
          <w:rFonts w:ascii="Arboria Book" w:hAnsi="Arboria Book"/>
          <w:i/>
        </w:rPr>
      </w:pPr>
      <w:r w:rsidRPr="003956D0">
        <w:rPr>
          <w:rFonts w:ascii="Arboria Book" w:hAnsi="Arboria Book"/>
          <w:i/>
        </w:rPr>
        <w:t>Membership communications and engagement</w:t>
      </w:r>
    </w:p>
    <w:p w14:paraId="4237A984" w14:textId="64AD7960" w:rsidR="00B30EB0" w:rsidRPr="003956D0" w:rsidRDefault="00B30EB0" w:rsidP="00B30EB0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To review and develop member communications including around membership renewals and the on-boarding of new members, and to ensure a high quality member experience.</w:t>
      </w:r>
    </w:p>
    <w:p w14:paraId="6BA088B5" w14:textId="62D12978" w:rsidR="00B30EB0" w:rsidRPr="003956D0" w:rsidRDefault="00B30EB0" w:rsidP="00B30EB0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To ensure that membership communications at all touch points within the membership journey or as part of a non-member relationship, remain relevant and up to date.</w:t>
      </w:r>
    </w:p>
    <w:p w14:paraId="0D30CA65" w14:textId="1757EF38" w:rsidR="00B30EB0" w:rsidRPr="003956D0" w:rsidRDefault="00B30EB0" w:rsidP="00B30EB0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Ensure the performance of the membership communications function is monitored, adjusted and developed so that it continually provides a high standard of service to all relevant stakeholders, resulting in enhanced engagement levels and retention</w:t>
      </w:r>
    </w:p>
    <w:p w14:paraId="1FFFEF90" w14:textId="18D68C51" w:rsidR="000E605A" w:rsidRPr="003956D0" w:rsidRDefault="000E605A" w:rsidP="00B30EB0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 xml:space="preserve">Collate </w:t>
      </w:r>
      <w:r w:rsidR="00B30EB0" w:rsidRPr="003956D0">
        <w:rPr>
          <w:rFonts w:ascii="Arboria Book" w:hAnsi="Arboria Book"/>
        </w:rPr>
        <w:t>content</w:t>
      </w:r>
      <w:r w:rsidRPr="003956D0">
        <w:rPr>
          <w:rFonts w:ascii="Arboria Book" w:hAnsi="Arboria Book"/>
        </w:rPr>
        <w:t xml:space="preserve"> and design </w:t>
      </w:r>
      <w:r w:rsidR="00B30EB0" w:rsidRPr="003956D0">
        <w:rPr>
          <w:rFonts w:ascii="Arboria Book" w:hAnsi="Arboria Book"/>
        </w:rPr>
        <w:t>the monthly e-</w:t>
      </w:r>
      <w:r w:rsidRPr="003956D0">
        <w:rPr>
          <w:rFonts w:ascii="Arboria Book" w:hAnsi="Arboria Book"/>
        </w:rPr>
        <w:t>bulletins</w:t>
      </w:r>
      <w:r w:rsidR="00B30EB0" w:rsidRPr="003956D0">
        <w:rPr>
          <w:rFonts w:ascii="Arboria Book" w:hAnsi="Arboria Book"/>
        </w:rPr>
        <w:t xml:space="preserve"> sent to all members</w:t>
      </w:r>
    </w:p>
    <w:p w14:paraId="3896328B" w14:textId="02E60326" w:rsidR="000E605A" w:rsidRPr="003956D0" w:rsidRDefault="000E605A" w:rsidP="000E605A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 xml:space="preserve">Content generation and management on </w:t>
      </w:r>
      <w:r w:rsidR="00B30EB0" w:rsidRPr="003956D0">
        <w:rPr>
          <w:rFonts w:ascii="Arboria Book" w:hAnsi="Arboria Book"/>
        </w:rPr>
        <w:t>MyMBA</w:t>
      </w:r>
      <w:r w:rsidRPr="003956D0">
        <w:rPr>
          <w:rFonts w:ascii="Arboria Book" w:hAnsi="Arboria Book"/>
        </w:rPr>
        <w:t xml:space="preserve"> </w:t>
      </w:r>
    </w:p>
    <w:p w14:paraId="350F8729" w14:textId="2E9193D1" w:rsidR="00A2716C" w:rsidRPr="003956D0" w:rsidRDefault="000E605A" w:rsidP="00B30EB0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Act as a conduit between Membership and Comms</w:t>
      </w:r>
      <w:r w:rsidR="00B8562C" w:rsidRPr="003956D0">
        <w:rPr>
          <w:rFonts w:ascii="Arboria Book" w:hAnsi="Arboria Book"/>
        </w:rPr>
        <w:t xml:space="preserve"> – including coordination of mon</w:t>
      </w:r>
      <w:r w:rsidR="00B30EB0" w:rsidRPr="003956D0">
        <w:rPr>
          <w:rFonts w:ascii="Arboria Book" w:hAnsi="Arboria Book"/>
        </w:rPr>
        <w:t xml:space="preserve">thly reports to Comms (Our News) </w:t>
      </w:r>
    </w:p>
    <w:p w14:paraId="2FC105C3" w14:textId="77777777" w:rsidR="00A2716C" w:rsidRPr="003956D0" w:rsidRDefault="00A2716C" w:rsidP="00A2716C">
      <w:pPr>
        <w:rPr>
          <w:rFonts w:ascii="Arboria Book" w:hAnsi="Arboria Book"/>
          <w:i/>
        </w:rPr>
      </w:pPr>
      <w:r w:rsidRPr="003956D0">
        <w:rPr>
          <w:rFonts w:ascii="Arboria Book" w:hAnsi="Arboria Book"/>
          <w:i/>
        </w:rPr>
        <w:t>Servicing Membership</w:t>
      </w:r>
    </w:p>
    <w:p w14:paraId="5AAB23BF" w14:textId="60DF460E" w:rsidR="000E605A" w:rsidRPr="003956D0" w:rsidRDefault="000E605A" w:rsidP="000E605A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To act as a point of contact for Membership enquiries and support senior membership officer in processing of applications</w:t>
      </w:r>
    </w:p>
    <w:p w14:paraId="1B06E9D3" w14:textId="21E08907" w:rsidR="00A2716C" w:rsidRPr="003956D0" w:rsidRDefault="00A2716C" w:rsidP="00A2716C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Act as main contact for external Cambridge University Press liaison (publishers of the Journal of the Marine Biological Association) and requests for data reconciliations</w:t>
      </w:r>
      <w:r w:rsidRPr="003956D0">
        <w:rPr>
          <w:rFonts w:ascii="Arboria Book" w:hAnsi="Arboria Book"/>
          <w:b/>
          <w:color w:val="538135" w:themeColor="accent6" w:themeShade="BF"/>
        </w:rPr>
        <w:t xml:space="preserve"> </w:t>
      </w:r>
    </w:p>
    <w:p w14:paraId="3DF58BB0" w14:textId="01798475" w:rsidR="00B30EB0" w:rsidRPr="003956D0" w:rsidRDefault="00B30EB0" w:rsidP="00B30EB0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Provide input to collaborative agreements (FSC, CUP, reciprocal memberships &amp; projects)</w:t>
      </w:r>
    </w:p>
    <w:p w14:paraId="73451146" w14:textId="77777777" w:rsidR="00A2716C" w:rsidRPr="003956D0" w:rsidRDefault="00A2716C" w:rsidP="00A2716C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To support colleagues in processing of applications and in responding to enquiries</w:t>
      </w:r>
    </w:p>
    <w:p w14:paraId="3BB4B187" w14:textId="77777777" w:rsidR="00A2716C" w:rsidRPr="003956D0" w:rsidRDefault="00A2716C" w:rsidP="00A2716C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To provide support, administration assistance, and cover other Membership duties when necessary</w:t>
      </w:r>
    </w:p>
    <w:p w14:paraId="1E0B4EB4" w14:textId="548565EF" w:rsidR="00A2716C" w:rsidRPr="003956D0" w:rsidRDefault="00A2716C" w:rsidP="00A2716C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Monitor and maintain records for internal use and external requirements in line with data protection regulations</w:t>
      </w:r>
    </w:p>
    <w:p w14:paraId="1CA455F9" w14:textId="1B6BCDEA" w:rsidR="00B8562C" w:rsidRPr="003956D0" w:rsidRDefault="00B8562C" w:rsidP="00B30EB0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Marketing support (promotional opportunities, prize givings)</w:t>
      </w:r>
    </w:p>
    <w:p w14:paraId="509218F8" w14:textId="0C05D810" w:rsidR="003932A4" w:rsidRPr="003956D0" w:rsidRDefault="00A2716C" w:rsidP="003932A4">
      <w:pPr>
        <w:pStyle w:val="ListParagraph"/>
        <w:numPr>
          <w:ilvl w:val="0"/>
          <w:numId w:val="9"/>
        </w:numPr>
        <w:rPr>
          <w:rStyle w:val="Strong"/>
          <w:rFonts w:ascii="Arboria Book" w:hAnsi="Arboria Book"/>
          <w:b w:val="0"/>
          <w:bCs w:val="0"/>
        </w:rPr>
      </w:pPr>
      <w:r w:rsidRPr="003956D0">
        <w:rPr>
          <w:rFonts w:ascii="Arboria Book" w:hAnsi="Arboria Book"/>
        </w:rPr>
        <w:t xml:space="preserve">Stock management </w:t>
      </w:r>
    </w:p>
    <w:p w14:paraId="429F1293" w14:textId="77777777" w:rsidR="003932A4" w:rsidRPr="003956D0" w:rsidRDefault="003932A4" w:rsidP="003932A4">
      <w:pPr>
        <w:rPr>
          <w:rFonts w:ascii="Arboria Book" w:hAnsi="Arboria Book"/>
        </w:rPr>
      </w:pPr>
      <w:r w:rsidRPr="003956D0">
        <w:rPr>
          <w:rFonts w:ascii="Arboria Book" w:hAnsi="Arboria Book"/>
          <w:i/>
        </w:rPr>
        <w:t>Technical development/ CRM system management</w:t>
      </w:r>
    </w:p>
    <w:p w14:paraId="6B9869D1" w14:textId="11C74887" w:rsidR="003932A4" w:rsidRPr="003956D0" w:rsidRDefault="003932A4" w:rsidP="003932A4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To be a key stakeholder in the continual development and maintenance of CRM and Portal, to improve quality and effectiveness of service provision</w:t>
      </w:r>
    </w:p>
    <w:p w14:paraId="253630AC" w14:textId="6119E779" w:rsidR="00B30EB0" w:rsidRPr="003956D0" w:rsidRDefault="00B30EB0" w:rsidP="00B30EB0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Support the CRM Officer to ensure there is a continual improvement in the information we hold about members and develop our capabilities to use that information to develop products, services and strategic priorities in all areas of College activity.</w:t>
      </w:r>
    </w:p>
    <w:p w14:paraId="0502D88F" w14:textId="77777777" w:rsidR="00B30EB0" w:rsidRPr="003956D0" w:rsidRDefault="00B30EB0" w:rsidP="00B30EB0">
      <w:pPr>
        <w:pStyle w:val="ListParagraph"/>
        <w:rPr>
          <w:rFonts w:ascii="Arboria Book" w:hAnsi="Arboria Book"/>
        </w:rPr>
      </w:pPr>
    </w:p>
    <w:p w14:paraId="61B5AAB4" w14:textId="77777777" w:rsidR="003932A4" w:rsidRPr="003956D0" w:rsidRDefault="003932A4" w:rsidP="003932A4">
      <w:pPr>
        <w:pStyle w:val="ListParagraph"/>
        <w:numPr>
          <w:ilvl w:val="0"/>
          <w:numId w:val="9"/>
        </w:numPr>
        <w:rPr>
          <w:rFonts w:ascii="Arboria Book" w:hAnsi="Arboria Book"/>
        </w:rPr>
      </w:pPr>
      <w:r w:rsidRPr="003956D0">
        <w:rPr>
          <w:rFonts w:ascii="Arboria Book" w:hAnsi="Arboria Book"/>
        </w:rPr>
        <w:t>To undertake ad hoc tasks identified as being within the job holders capabilities</w:t>
      </w:r>
    </w:p>
    <w:p w14:paraId="4CDDA5F5" w14:textId="77777777" w:rsidR="003932A4" w:rsidRPr="003956D0" w:rsidRDefault="003932A4" w:rsidP="003932A4">
      <w:pPr>
        <w:rPr>
          <w:rStyle w:val="Strong"/>
          <w:rFonts w:ascii="Arboria Book" w:hAnsi="Arboria Book"/>
          <w:b w:val="0"/>
          <w:bCs w:val="0"/>
        </w:rPr>
      </w:pPr>
    </w:p>
    <w:sectPr w:rsidR="003932A4" w:rsidRPr="003956D0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EE97" w14:textId="77777777" w:rsidR="00631C1F" w:rsidRDefault="00631C1F" w:rsidP="000964EF">
      <w:pPr>
        <w:spacing w:after="0" w:line="240" w:lineRule="auto"/>
      </w:pPr>
      <w:r>
        <w:separator/>
      </w:r>
    </w:p>
  </w:endnote>
  <w:endnote w:type="continuationSeparator" w:id="0">
    <w:p w14:paraId="23650B78" w14:textId="77777777" w:rsidR="00631C1F" w:rsidRDefault="00631C1F" w:rsidP="0009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boria Book">
    <w:panose1 w:val="02000506020000020004"/>
    <w:charset w:val="00"/>
    <w:family w:val="auto"/>
    <w:pitch w:val="variable"/>
    <w:sig w:usb0="A00000A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0372" w14:textId="77777777" w:rsidR="000964EF" w:rsidRDefault="000964EF">
    <w:pPr>
      <w:pStyle w:val="Footer"/>
    </w:pPr>
  </w:p>
  <w:p w14:paraId="215908CE" w14:textId="77777777" w:rsidR="000964EF" w:rsidRDefault="0009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EB467" w14:textId="77777777" w:rsidR="00631C1F" w:rsidRDefault="00631C1F" w:rsidP="000964EF">
      <w:pPr>
        <w:spacing w:after="0" w:line="240" w:lineRule="auto"/>
      </w:pPr>
      <w:r>
        <w:separator/>
      </w:r>
    </w:p>
  </w:footnote>
  <w:footnote w:type="continuationSeparator" w:id="0">
    <w:p w14:paraId="0E9B8B6F" w14:textId="77777777" w:rsidR="00631C1F" w:rsidRDefault="00631C1F" w:rsidP="0009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AE2"/>
    <w:multiLevelType w:val="hybridMultilevel"/>
    <w:tmpl w:val="6BDA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C2D"/>
    <w:multiLevelType w:val="hybridMultilevel"/>
    <w:tmpl w:val="006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86C02"/>
    <w:multiLevelType w:val="hybridMultilevel"/>
    <w:tmpl w:val="08B8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4A5F"/>
    <w:multiLevelType w:val="hybridMultilevel"/>
    <w:tmpl w:val="A4049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95BE1"/>
    <w:multiLevelType w:val="hybridMultilevel"/>
    <w:tmpl w:val="397A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216D"/>
    <w:multiLevelType w:val="hybridMultilevel"/>
    <w:tmpl w:val="3926C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F03D0"/>
    <w:multiLevelType w:val="hybridMultilevel"/>
    <w:tmpl w:val="DC8A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F0C8B"/>
    <w:multiLevelType w:val="hybridMultilevel"/>
    <w:tmpl w:val="D1DE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E76"/>
    <w:multiLevelType w:val="hybridMultilevel"/>
    <w:tmpl w:val="3A24E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E2964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45BB"/>
    <w:multiLevelType w:val="hybridMultilevel"/>
    <w:tmpl w:val="C0BE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732A5"/>
    <w:multiLevelType w:val="hybridMultilevel"/>
    <w:tmpl w:val="2D4E95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78"/>
    <w:rsid w:val="00036098"/>
    <w:rsid w:val="00054E26"/>
    <w:rsid w:val="000553D1"/>
    <w:rsid w:val="00064A3D"/>
    <w:rsid w:val="00080BC7"/>
    <w:rsid w:val="000964EF"/>
    <w:rsid w:val="000C20F1"/>
    <w:rsid w:val="000E36DF"/>
    <w:rsid w:val="000E4935"/>
    <w:rsid w:val="000E605A"/>
    <w:rsid w:val="0010067C"/>
    <w:rsid w:val="001806BB"/>
    <w:rsid w:val="001C7E8E"/>
    <w:rsid w:val="001E738F"/>
    <w:rsid w:val="001E753B"/>
    <w:rsid w:val="00204AEA"/>
    <w:rsid w:val="002A06B4"/>
    <w:rsid w:val="002A59AA"/>
    <w:rsid w:val="002C63C6"/>
    <w:rsid w:val="00360EBA"/>
    <w:rsid w:val="00375837"/>
    <w:rsid w:val="003932A4"/>
    <w:rsid w:val="003956D0"/>
    <w:rsid w:val="00396CFF"/>
    <w:rsid w:val="00417CC6"/>
    <w:rsid w:val="00462FCC"/>
    <w:rsid w:val="004B7972"/>
    <w:rsid w:val="0052126C"/>
    <w:rsid w:val="00533126"/>
    <w:rsid w:val="005346CE"/>
    <w:rsid w:val="005A5384"/>
    <w:rsid w:val="00611A9D"/>
    <w:rsid w:val="00627CC7"/>
    <w:rsid w:val="00631C1F"/>
    <w:rsid w:val="00632D8A"/>
    <w:rsid w:val="0065143E"/>
    <w:rsid w:val="006B565D"/>
    <w:rsid w:val="006D2D7D"/>
    <w:rsid w:val="006D7FBF"/>
    <w:rsid w:val="006F7091"/>
    <w:rsid w:val="00717AE5"/>
    <w:rsid w:val="007531D7"/>
    <w:rsid w:val="007B10F9"/>
    <w:rsid w:val="007F54B2"/>
    <w:rsid w:val="0082770C"/>
    <w:rsid w:val="0087052B"/>
    <w:rsid w:val="008B770E"/>
    <w:rsid w:val="008E1FA0"/>
    <w:rsid w:val="00905A8B"/>
    <w:rsid w:val="0093297A"/>
    <w:rsid w:val="009523FB"/>
    <w:rsid w:val="00954095"/>
    <w:rsid w:val="009947B5"/>
    <w:rsid w:val="009C2C2E"/>
    <w:rsid w:val="009F3B3E"/>
    <w:rsid w:val="009F5A10"/>
    <w:rsid w:val="00A16E2B"/>
    <w:rsid w:val="00A2716C"/>
    <w:rsid w:val="00A27340"/>
    <w:rsid w:val="00A3518B"/>
    <w:rsid w:val="00A63548"/>
    <w:rsid w:val="00A90648"/>
    <w:rsid w:val="00AD1441"/>
    <w:rsid w:val="00AF4A0C"/>
    <w:rsid w:val="00B30EB0"/>
    <w:rsid w:val="00B42B90"/>
    <w:rsid w:val="00B8562C"/>
    <w:rsid w:val="00B86474"/>
    <w:rsid w:val="00C6044A"/>
    <w:rsid w:val="00C625C2"/>
    <w:rsid w:val="00CA697C"/>
    <w:rsid w:val="00CC66CE"/>
    <w:rsid w:val="00CE6A0B"/>
    <w:rsid w:val="00CF1572"/>
    <w:rsid w:val="00CF65B4"/>
    <w:rsid w:val="00D26626"/>
    <w:rsid w:val="00D325C7"/>
    <w:rsid w:val="00D7325B"/>
    <w:rsid w:val="00D775E6"/>
    <w:rsid w:val="00D94513"/>
    <w:rsid w:val="00DA026D"/>
    <w:rsid w:val="00DE4DC6"/>
    <w:rsid w:val="00DE5BE1"/>
    <w:rsid w:val="00DF1D4A"/>
    <w:rsid w:val="00E0611C"/>
    <w:rsid w:val="00E06B80"/>
    <w:rsid w:val="00E10378"/>
    <w:rsid w:val="00E2715C"/>
    <w:rsid w:val="00E641EB"/>
    <w:rsid w:val="00F22929"/>
    <w:rsid w:val="00F330BE"/>
    <w:rsid w:val="00F64997"/>
    <w:rsid w:val="00F67232"/>
    <w:rsid w:val="00F713AF"/>
    <w:rsid w:val="00FB44FA"/>
    <w:rsid w:val="00FD22D7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D421"/>
  <w15:chartTrackingRefBased/>
  <w15:docId w15:val="{AD6D825B-CBD8-467B-83E1-FD966988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F"/>
  </w:style>
  <w:style w:type="paragraph" w:styleId="Footer">
    <w:name w:val="footer"/>
    <w:basedOn w:val="Normal"/>
    <w:link w:val="FooterChar"/>
    <w:uiPriority w:val="99"/>
    <w:unhideWhenUsed/>
    <w:rsid w:val="0009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F"/>
  </w:style>
  <w:style w:type="paragraph" w:styleId="BodyText2">
    <w:name w:val="Body Text 2"/>
    <w:basedOn w:val="Normal"/>
    <w:link w:val="BodyText2Char"/>
    <w:semiHidden/>
    <w:unhideWhenUsed/>
    <w:rsid w:val="0065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5143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46C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F4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A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4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8B05C5-D707-4867-A67A-DC66B5EC916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A132AD1-9087-4170-8FC5-66009D5A3CDF}">
      <dgm:prSet phldrT="[Text]" custT="1"/>
      <dgm:spPr>
        <a:solidFill>
          <a:srgbClr val="B9DCD2"/>
        </a:solidFill>
      </dgm:spPr>
      <dgm:t>
        <a:bodyPr/>
        <a:lstStyle/>
        <a:p>
          <a:r>
            <a:rPr lang="en-US" sz="800">
              <a:solidFill>
                <a:schemeClr val="tx1"/>
              </a:solidFill>
              <a:latin typeface="Arboria Book" panose="02000506020000020004" pitchFamily="2" charset="0"/>
            </a:rPr>
            <a:t>Head of Membership- JL</a:t>
          </a:r>
        </a:p>
      </dgm:t>
    </dgm:pt>
    <dgm:pt modelId="{346C3817-41CB-4966-B4D8-A6A5E4A062C9}" type="parTrans" cxnId="{6BE362AD-8D2B-4976-B824-4312703C28B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061D2F8-DBD0-4936-B524-274DDEF32549}" type="sibTrans" cxnId="{6BE362AD-8D2B-4976-B824-4312703C28B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7F9F85D-3538-4D17-AFC7-A612AA22DDC3}">
      <dgm:prSet phldrT="[Text]" custT="1"/>
      <dgm:spPr>
        <a:solidFill>
          <a:srgbClr val="B9DCD2"/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Arboria Book" panose="02000506020000020004" pitchFamily="2" charset="0"/>
            </a:rPr>
            <a:t>Senior Membership Officer- AS</a:t>
          </a:r>
        </a:p>
      </dgm:t>
    </dgm:pt>
    <dgm:pt modelId="{EAF72B61-7895-4EF6-9E61-94F324CF6187}" type="parTrans" cxnId="{1BC67BD2-2B21-4098-A28B-AE0740337D31}">
      <dgm:prSet/>
      <dgm:spPr>
        <a:ln>
          <a:solidFill>
            <a:srgbClr val="B9DCD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B7448C6-92C4-4512-9F66-68D363994A62}" type="sibTrans" cxnId="{1BC67BD2-2B21-4098-A28B-AE0740337D3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E02F07E-5405-4824-B075-B14DA90AC77C}">
      <dgm:prSet custT="1"/>
      <dgm:spPr>
        <a:solidFill>
          <a:srgbClr val="006F62"/>
        </a:solidFill>
      </dgm:spPr>
      <dgm:t>
        <a:bodyPr/>
        <a:lstStyle/>
        <a:p>
          <a:r>
            <a:rPr lang="en-US" sz="800" b="0">
              <a:solidFill>
                <a:schemeClr val="bg1"/>
              </a:solidFill>
              <a:latin typeface="Arboria Book" panose="02000506020000020004" pitchFamily="2" charset="0"/>
            </a:rPr>
            <a:t>Membership Services Officer</a:t>
          </a:r>
        </a:p>
      </dgm:t>
    </dgm:pt>
    <dgm:pt modelId="{079B3AC9-72B8-4646-ACE9-62587D084B3D}" type="parTrans" cxnId="{5DF5420F-263A-48D9-91B4-7D0EC1305774}">
      <dgm:prSet/>
      <dgm:spPr>
        <a:ln>
          <a:solidFill>
            <a:srgbClr val="B9DCD2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7461D84-95DE-4711-BC44-3C1B6C253E2C}" type="sibTrans" cxnId="{5DF5420F-263A-48D9-91B4-7D0EC130577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25FE985-13D1-45EB-A33E-AE35E2586753}">
      <dgm:prSet phldrT="[Text]" custT="1"/>
      <dgm:spPr>
        <a:solidFill>
          <a:srgbClr val="B9DCD2"/>
        </a:solidFill>
      </dgm:spPr>
      <dgm:t>
        <a:bodyPr/>
        <a:lstStyle/>
        <a:p>
          <a:r>
            <a:rPr lang="en-US" sz="800">
              <a:solidFill>
                <a:schemeClr val="tx1"/>
              </a:solidFill>
              <a:latin typeface="Arboria Book" panose="02000506020000020004" pitchFamily="2" charset="0"/>
            </a:rPr>
            <a:t>Chief Executive</a:t>
          </a:r>
        </a:p>
      </dgm:t>
    </dgm:pt>
    <dgm:pt modelId="{EE9FD31A-6698-4D49-BE76-A258913314EC}" type="parTrans" cxnId="{0B63326D-F637-44AE-ACCC-E39F3356B605}">
      <dgm:prSet/>
      <dgm:spPr/>
      <dgm:t>
        <a:bodyPr/>
        <a:lstStyle/>
        <a:p>
          <a:endParaRPr lang="en-GB"/>
        </a:p>
      </dgm:t>
    </dgm:pt>
    <dgm:pt modelId="{5F36DD33-B213-4EDD-BAC8-905928EC8F7B}" type="sibTrans" cxnId="{0B63326D-F637-44AE-ACCC-E39F3356B605}">
      <dgm:prSet/>
      <dgm:spPr/>
      <dgm:t>
        <a:bodyPr/>
        <a:lstStyle/>
        <a:p>
          <a:endParaRPr lang="en-GB"/>
        </a:p>
      </dgm:t>
    </dgm:pt>
    <dgm:pt modelId="{E0693A5F-C7D8-4EC1-B6F7-6D29D75D84B6}" type="pres">
      <dgm:prSet presAssocID="{748B05C5-D707-4867-A67A-DC66B5EC916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CE3CAE5-BFE0-4C2F-9757-67FC72AFE538}" type="pres">
      <dgm:prSet presAssocID="{DA132AD1-9087-4170-8FC5-66009D5A3CDF}" presName="root1" presStyleCnt="0"/>
      <dgm:spPr/>
    </dgm:pt>
    <dgm:pt modelId="{416381F7-9C8C-49CF-8582-9841B74ECD53}" type="pres">
      <dgm:prSet presAssocID="{DA132AD1-9087-4170-8FC5-66009D5A3CDF}" presName="LevelOneTextNode" presStyleLbl="node0" presStyleIdx="0" presStyleCnt="2" custLinFactNeighborX="77891" custLinFactNeighborY="-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DF855D-4CD9-4D49-AC97-39720F5CC446}" type="pres">
      <dgm:prSet presAssocID="{DA132AD1-9087-4170-8FC5-66009D5A3CDF}" presName="level2hierChild" presStyleCnt="0"/>
      <dgm:spPr/>
    </dgm:pt>
    <dgm:pt modelId="{1A9FEBB1-8585-48F8-9822-B604C18DF8DC}" type="pres">
      <dgm:prSet presAssocID="{EAF72B61-7895-4EF6-9E61-94F324CF6187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2CD64056-BDEB-4BDD-A05F-BE9FFFE0CD86}" type="pres">
      <dgm:prSet presAssocID="{EAF72B61-7895-4EF6-9E61-94F324CF6187}" presName="connTx" presStyleLbl="parChTrans1D2" presStyleIdx="0" presStyleCnt="1"/>
      <dgm:spPr/>
      <dgm:t>
        <a:bodyPr/>
        <a:lstStyle/>
        <a:p>
          <a:endParaRPr lang="en-US"/>
        </a:p>
      </dgm:t>
    </dgm:pt>
    <dgm:pt modelId="{7D3C6A99-00DE-4643-8E79-6B07B5F744EF}" type="pres">
      <dgm:prSet presAssocID="{97F9F85D-3538-4D17-AFC7-A612AA22DDC3}" presName="root2" presStyleCnt="0"/>
      <dgm:spPr/>
    </dgm:pt>
    <dgm:pt modelId="{DC580FC1-F960-46F9-B2F3-4ABE19587DD5}" type="pres">
      <dgm:prSet presAssocID="{97F9F85D-3538-4D17-AFC7-A612AA22DDC3}" presName="LevelTwoTextNode" presStyleLbl="node2" presStyleIdx="0" presStyleCnt="1" custLinFactNeighborX="47600" custLinFactNeighborY="-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646C69-B6CD-42EB-B5DD-1338A1C17DB2}" type="pres">
      <dgm:prSet presAssocID="{97F9F85D-3538-4D17-AFC7-A612AA22DDC3}" presName="level3hierChild" presStyleCnt="0"/>
      <dgm:spPr/>
    </dgm:pt>
    <dgm:pt modelId="{0493D570-A8D8-4E7F-9728-BCD3F6831F65}" type="pres">
      <dgm:prSet presAssocID="{079B3AC9-72B8-4646-ACE9-62587D084B3D}" presName="conn2-1" presStyleLbl="parChTrans1D3" presStyleIdx="0" presStyleCnt="1"/>
      <dgm:spPr/>
      <dgm:t>
        <a:bodyPr/>
        <a:lstStyle/>
        <a:p>
          <a:endParaRPr lang="en-US"/>
        </a:p>
      </dgm:t>
    </dgm:pt>
    <dgm:pt modelId="{D7C6F7FC-0E8E-4D96-8846-AE114170AC8B}" type="pres">
      <dgm:prSet presAssocID="{079B3AC9-72B8-4646-ACE9-62587D084B3D}" presName="connTx" presStyleLbl="parChTrans1D3" presStyleIdx="0" presStyleCnt="1"/>
      <dgm:spPr/>
      <dgm:t>
        <a:bodyPr/>
        <a:lstStyle/>
        <a:p>
          <a:endParaRPr lang="en-US"/>
        </a:p>
      </dgm:t>
    </dgm:pt>
    <dgm:pt modelId="{5A7758A0-4891-4178-B21D-A7FDD6C5E2A0}" type="pres">
      <dgm:prSet presAssocID="{0E02F07E-5405-4824-B075-B14DA90AC77C}" presName="root2" presStyleCnt="0"/>
      <dgm:spPr/>
    </dgm:pt>
    <dgm:pt modelId="{8570F097-8F21-49C3-8770-11A83AEA50BA}" type="pres">
      <dgm:prSet presAssocID="{0E02F07E-5405-4824-B075-B14DA90AC77C}" presName="LevelTwoTextNode" presStyleLbl="node3" presStyleIdx="0" presStyleCnt="1" custLinFactNeighborX="18545" custLinFactNeighborY="-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90911D-8884-4DCA-AC0D-82FD45CE2F83}" type="pres">
      <dgm:prSet presAssocID="{0E02F07E-5405-4824-B075-B14DA90AC77C}" presName="level3hierChild" presStyleCnt="0"/>
      <dgm:spPr/>
    </dgm:pt>
    <dgm:pt modelId="{2EDFA243-06F4-4D19-A0FC-659B2D02788D}" type="pres">
      <dgm:prSet presAssocID="{E25FE985-13D1-45EB-A33E-AE35E2586753}" presName="root1" presStyleCnt="0"/>
      <dgm:spPr/>
    </dgm:pt>
    <dgm:pt modelId="{7C44E726-768B-4599-94DF-A5B2F20D1B92}" type="pres">
      <dgm:prSet presAssocID="{E25FE985-13D1-45EB-A33E-AE35E2586753}" presName="LevelOneTextNode" presStyleLbl="node0" presStyleIdx="1" presStyleCnt="2" custLinFactY="-15063" custLinFactNeighborX="-34618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CB5BE4-E6C9-46A2-9F2E-EE41477433E8}" type="pres">
      <dgm:prSet presAssocID="{E25FE985-13D1-45EB-A33E-AE35E2586753}" presName="level2hierChild" presStyleCnt="0"/>
      <dgm:spPr/>
    </dgm:pt>
  </dgm:ptLst>
  <dgm:cxnLst>
    <dgm:cxn modelId="{C9E45F78-14C7-4216-B4EC-FF4F04ECD140}" type="presOf" srcId="{748B05C5-D707-4867-A67A-DC66B5EC916A}" destId="{E0693A5F-C7D8-4EC1-B6F7-6D29D75D84B6}" srcOrd="0" destOrd="0" presId="urn:microsoft.com/office/officeart/2005/8/layout/hierarchy2"/>
    <dgm:cxn modelId="{EEE5FE01-DC99-426A-8B1F-C4FF8F2B4436}" type="presOf" srcId="{E25FE985-13D1-45EB-A33E-AE35E2586753}" destId="{7C44E726-768B-4599-94DF-A5B2F20D1B92}" srcOrd="0" destOrd="0" presId="urn:microsoft.com/office/officeart/2005/8/layout/hierarchy2"/>
    <dgm:cxn modelId="{2BBD5D2F-42C3-4A83-97C2-F3332F778B33}" type="presOf" srcId="{EAF72B61-7895-4EF6-9E61-94F324CF6187}" destId="{1A9FEBB1-8585-48F8-9822-B604C18DF8DC}" srcOrd="0" destOrd="0" presId="urn:microsoft.com/office/officeart/2005/8/layout/hierarchy2"/>
    <dgm:cxn modelId="{0B63326D-F637-44AE-ACCC-E39F3356B605}" srcId="{748B05C5-D707-4867-A67A-DC66B5EC916A}" destId="{E25FE985-13D1-45EB-A33E-AE35E2586753}" srcOrd="1" destOrd="0" parTransId="{EE9FD31A-6698-4D49-BE76-A258913314EC}" sibTransId="{5F36DD33-B213-4EDD-BAC8-905928EC8F7B}"/>
    <dgm:cxn modelId="{D6604C4D-209B-4002-81A0-6D5EF67716E6}" type="presOf" srcId="{EAF72B61-7895-4EF6-9E61-94F324CF6187}" destId="{2CD64056-BDEB-4BDD-A05F-BE9FFFE0CD86}" srcOrd="1" destOrd="0" presId="urn:microsoft.com/office/officeart/2005/8/layout/hierarchy2"/>
    <dgm:cxn modelId="{2B22611F-FBEF-41E6-A326-BD95AAF6B808}" type="presOf" srcId="{0E02F07E-5405-4824-B075-B14DA90AC77C}" destId="{8570F097-8F21-49C3-8770-11A83AEA50BA}" srcOrd="0" destOrd="0" presId="urn:microsoft.com/office/officeart/2005/8/layout/hierarchy2"/>
    <dgm:cxn modelId="{62BAC546-AE94-4E71-82E0-ECB2675EE237}" type="presOf" srcId="{97F9F85D-3538-4D17-AFC7-A612AA22DDC3}" destId="{DC580FC1-F960-46F9-B2F3-4ABE19587DD5}" srcOrd="0" destOrd="0" presId="urn:microsoft.com/office/officeart/2005/8/layout/hierarchy2"/>
    <dgm:cxn modelId="{1BC67BD2-2B21-4098-A28B-AE0740337D31}" srcId="{DA132AD1-9087-4170-8FC5-66009D5A3CDF}" destId="{97F9F85D-3538-4D17-AFC7-A612AA22DDC3}" srcOrd="0" destOrd="0" parTransId="{EAF72B61-7895-4EF6-9E61-94F324CF6187}" sibTransId="{1B7448C6-92C4-4512-9F66-68D363994A62}"/>
    <dgm:cxn modelId="{EA8D1EC1-83D4-47D5-B84E-5A5345C12F64}" type="presOf" srcId="{079B3AC9-72B8-4646-ACE9-62587D084B3D}" destId="{0493D570-A8D8-4E7F-9728-BCD3F6831F65}" srcOrd="0" destOrd="0" presId="urn:microsoft.com/office/officeart/2005/8/layout/hierarchy2"/>
    <dgm:cxn modelId="{6BE362AD-8D2B-4976-B824-4312703C28B7}" srcId="{748B05C5-D707-4867-A67A-DC66B5EC916A}" destId="{DA132AD1-9087-4170-8FC5-66009D5A3CDF}" srcOrd="0" destOrd="0" parTransId="{346C3817-41CB-4966-B4D8-A6A5E4A062C9}" sibTransId="{C061D2F8-DBD0-4936-B524-274DDEF32549}"/>
    <dgm:cxn modelId="{6D43584F-C88D-47D2-AB29-E80D64D50E83}" type="presOf" srcId="{079B3AC9-72B8-4646-ACE9-62587D084B3D}" destId="{D7C6F7FC-0E8E-4D96-8846-AE114170AC8B}" srcOrd="1" destOrd="0" presId="urn:microsoft.com/office/officeart/2005/8/layout/hierarchy2"/>
    <dgm:cxn modelId="{5DF5420F-263A-48D9-91B4-7D0EC1305774}" srcId="{97F9F85D-3538-4D17-AFC7-A612AA22DDC3}" destId="{0E02F07E-5405-4824-B075-B14DA90AC77C}" srcOrd="0" destOrd="0" parTransId="{079B3AC9-72B8-4646-ACE9-62587D084B3D}" sibTransId="{C7461D84-95DE-4711-BC44-3C1B6C253E2C}"/>
    <dgm:cxn modelId="{0B370DBD-5547-4967-9CAC-32238B7B0AC1}" type="presOf" srcId="{DA132AD1-9087-4170-8FC5-66009D5A3CDF}" destId="{416381F7-9C8C-49CF-8582-9841B74ECD53}" srcOrd="0" destOrd="0" presId="urn:microsoft.com/office/officeart/2005/8/layout/hierarchy2"/>
    <dgm:cxn modelId="{E9FB8065-29D9-4DC5-ACC8-5B15F4A13A52}" type="presParOf" srcId="{E0693A5F-C7D8-4EC1-B6F7-6D29D75D84B6}" destId="{6CE3CAE5-BFE0-4C2F-9757-67FC72AFE538}" srcOrd="0" destOrd="0" presId="urn:microsoft.com/office/officeart/2005/8/layout/hierarchy2"/>
    <dgm:cxn modelId="{0CCA0280-36EB-47AA-A423-5CFC83451A5B}" type="presParOf" srcId="{6CE3CAE5-BFE0-4C2F-9757-67FC72AFE538}" destId="{416381F7-9C8C-49CF-8582-9841B74ECD53}" srcOrd="0" destOrd="0" presId="urn:microsoft.com/office/officeart/2005/8/layout/hierarchy2"/>
    <dgm:cxn modelId="{3EBE9A83-A532-48D2-AEAD-C4C83899415B}" type="presParOf" srcId="{6CE3CAE5-BFE0-4C2F-9757-67FC72AFE538}" destId="{04DF855D-4CD9-4D49-AC97-39720F5CC446}" srcOrd="1" destOrd="0" presId="urn:microsoft.com/office/officeart/2005/8/layout/hierarchy2"/>
    <dgm:cxn modelId="{F306BE49-C7AB-485C-BF7F-79580DE7F9EB}" type="presParOf" srcId="{04DF855D-4CD9-4D49-AC97-39720F5CC446}" destId="{1A9FEBB1-8585-48F8-9822-B604C18DF8DC}" srcOrd="0" destOrd="0" presId="urn:microsoft.com/office/officeart/2005/8/layout/hierarchy2"/>
    <dgm:cxn modelId="{D432AC72-9269-4E01-88DE-7B1718B86907}" type="presParOf" srcId="{1A9FEBB1-8585-48F8-9822-B604C18DF8DC}" destId="{2CD64056-BDEB-4BDD-A05F-BE9FFFE0CD86}" srcOrd="0" destOrd="0" presId="urn:microsoft.com/office/officeart/2005/8/layout/hierarchy2"/>
    <dgm:cxn modelId="{E56F3C41-F68A-4414-96FE-83C6B022006E}" type="presParOf" srcId="{04DF855D-4CD9-4D49-AC97-39720F5CC446}" destId="{7D3C6A99-00DE-4643-8E79-6B07B5F744EF}" srcOrd="1" destOrd="0" presId="urn:microsoft.com/office/officeart/2005/8/layout/hierarchy2"/>
    <dgm:cxn modelId="{AD83747D-5322-4238-8259-BDF590C04F3C}" type="presParOf" srcId="{7D3C6A99-00DE-4643-8E79-6B07B5F744EF}" destId="{DC580FC1-F960-46F9-B2F3-4ABE19587DD5}" srcOrd="0" destOrd="0" presId="urn:microsoft.com/office/officeart/2005/8/layout/hierarchy2"/>
    <dgm:cxn modelId="{0935677D-0575-43A8-B7CD-2C71A4C4A879}" type="presParOf" srcId="{7D3C6A99-00DE-4643-8E79-6B07B5F744EF}" destId="{B2646C69-B6CD-42EB-B5DD-1338A1C17DB2}" srcOrd="1" destOrd="0" presId="urn:microsoft.com/office/officeart/2005/8/layout/hierarchy2"/>
    <dgm:cxn modelId="{2F024083-1E10-4E44-897E-16C97DA9B802}" type="presParOf" srcId="{B2646C69-B6CD-42EB-B5DD-1338A1C17DB2}" destId="{0493D570-A8D8-4E7F-9728-BCD3F6831F65}" srcOrd="0" destOrd="0" presId="urn:microsoft.com/office/officeart/2005/8/layout/hierarchy2"/>
    <dgm:cxn modelId="{A7C5315C-3D46-4741-947C-DC6559D6B436}" type="presParOf" srcId="{0493D570-A8D8-4E7F-9728-BCD3F6831F65}" destId="{D7C6F7FC-0E8E-4D96-8846-AE114170AC8B}" srcOrd="0" destOrd="0" presId="urn:microsoft.com/office/officeart/2005/8/layout/hierarchy2"/>
    <dgm:cxn modelId="{1AAECA2B-FCDD-4F0C-B8DE-61BF79EEBDBE}" type="presParOf" srcId="{B2646C69-B6CD-42EB-B5DD-1338A1C17DB2}" destId="{5A7758A0-4891-4178-B21D-A7FDD6C5E2A0}" srcOrd="1" destOrd="0" presId="urn:microsoft.com/office/officeart/2005/8/layout/hierarchy2"/>
    <dgm:cxn modelId="{FDAD420A-D5B9-4EDC-8660-2E0CAC731DCA}" type="presParOf" srcId="{5A7758A0-4891-4178-B21D-A7FDD6C5E2A0}" destId="{8570F097-8F21-49C3-8770-11A83AEA50BA}" srcOrd="0" destOrd="0" presId="urn:microsoft.com/office/officeart/2005/8/layout/hierarchy2"/>
    <dgm:cxn modelId="{7CBFF145-510B-439B-8F5E-B7BC1169039C}" type="presParOf" srcId="{5A7758A0-4891-4178-B21D-A7FDD6C5E2A0}" destId="{4990911D-8884-4DCA-AC0D-82FD45CE2F83}" srcOrd="1" destOrd="0" presId="urn:microsoft.com/office/officeart/2005/8/layout/hierarchy2"/>
    <dgm:cxn modelId="{0076A337-AC90-44F2-8517-9D654DD84DEE}" type="presParOf" srcId="{E0693A5F-C7D8-4EC1-B6F7-6D29D75D84B6}" destId="{2EDFA243-06F4-4D19-A0FC-659B2D02788D}" srcOrd="1" destOrd="0" presId="urn:microsoft.com/office/officeart/2005/8/layout/hierarchy2"/>
    <dgm:cxn modelId="{DD32A932-E0C5-4EE9-9C41-A8692E74B643}" type="presParOf" srcId="{2EDFA243-06F4-4D19-A0FC-659B2D02788D}" destId="{7C44E726-768B-4599-94DF-A5B2F20D1B92}" srcOrd="0" destOrd="0" presId="urn:microsoft.com/office/officeart/2005/8/layout/hierarchy2"/>
    <dgm:cxn modelId="{CABC8A99-0CB6-4F95-8378-670AD8FB109F}" type="presParOf" srcId="{2EDFA243-06F4-4D19-A0FC-659B2D02788D}" destId="{65CB5BE4-E6C9-46A2-9F2E-EE41477433E8}" srcOrd="1" destOrd="0" presId="urn:microsoft.com/office/officeart/2005/8/layout/hierarchy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6381F7-9C8C-49CF-8582-9841B74ECD53}">
      <dsp:nvSpPr>
        <dsp:cNvPr id="0" name=""/>
        <dsp:cNvSpPr/>
      </dsp:nvSpPr>
      <dsp:spPr>
        <a:xfrm>
          <a:off x="1418433" y="0"/>
          <a:ext cx="1232654" cy="616327"/>
        </a:xfrm>
        <a:prstGeom prst="roundRect">
          <a:avLst>
            <a:gd name="adj" fmla="val 10000"/>
          </a:avLst>
        </a:prstGeom>
        <a:solidFill>
          <a:srgbClr val="B9DC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/>
              </a:solidFill>
              <a:latin typeface="Arboria Book" panose="02000506020000020004" pitchFamily="2" charset="0"/>
            </a:rPr>
            <a:t>Head of Membership- JL</a:t>
          </a:r>
        </a:p>
      </dsp:txBody>
      <dsp:txXfrm>
        <a:off x="1436485" y="18052"/>
        <a:ext cx="1196550" cy="580223"/>
      </dsp:txXfrm>
    </dsp:sp>
    <dsp:sp modelId="{1A9FEBB1-8585-48F8-9822-B604C18DF8DC}">
      <dsp:nvSpPr>
        <dsp:cNvPr id="0" name=""/>
        <dsp:cNvSpPr/>
      </dsp:nvSpPr>
      <dsp:spPr>
        <a:xfrm>
          <a:off x="2651087" y="266327"/>
          <a:ext cx="11967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119678" y="41835"/>
              </a:lnTo>
            </a:path>
          </a:pathLst>
        </a:custGeom>
        <a:noFill/>
        <a:ln w="12700" cap="flat" cmpd="sng" algn="ctr">
          <a:solidFill>
            <a:srgbClr val="B9DCD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707935" y="305171"/>
        <a:ext cx="5983" cy="5983"/>
      </dsp:txXfrm>
    </dsp:sp>
    <dsp:sp modelId="{DC580FC1-F960-46F9-B2F3-4ABE19587DD5}">
      <dsp:nvSpPr>
        <dsp:cNvPr id="0" name=""/>
        <dsp:cNvSpPr/>
      </dsp:nvSpPr>
      <dsp:spPr>
        <a:xfrm>
          <a:off x="2770766" y="0"/>
          <a:ext cx="1232654" cy="616327"/>
        </a:xfrm>
        <a:prstGeom prst="roundRect">
          <a:avLst>
            <a:gd name="adj" fmla="val 10000"/>
          </a:avLst>
        </a:prstGeom>
        <a:solidFill>
          <a:srgbClr val="B9DC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Arboria Book" panose="02000506020000020004" pitchFamily="2" charset="0"/>
            </a:rPr>
            <a:t>Senior Membership Officer- AS</a:t>
          </a:r>
        </a:p>
      </dsp:txBody>
      <dsp:txXfrm>
        <a:off x="2788818" y="18052"/>
        <a:ext cx="1196550" cy="580223"/>
      </dsp:txXfrm>
    </dsp:sp>
    <dsp:sp modelId="{0493D570-A8D8-4E7F-9728-BCD3F6831F65}">
      <dsp:nvSpPr>
        <dsp:cNvPr id="0" name=""/>
        <dsp:cNvSpPr/>
      </dsp:nvSpPr>
      <dsp:spPr>
        <a:xfrm>
          <a:off x="4003420" y="266327"/>
          <a:ext cx="13491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134913" y="41835"/>
              </a:lnTo>
            </a:path>
          </a:pathLst>
        </a:custGeom>
        <a:noFill/>
        <a:ln w="12700" cap="flat" cmpd="sng" algn="ctr">
          <a:solidFill>
            <a:srgbClr val="B9DCD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4067504" y="304790"/>
        <a:ext cx="6745" cy="6745"/>
      </dsp:txXfrm>
    </dsp:sp>
    <dsp:sp modelId="{8570F097-8F21-49C3-8770-11A83AEA50BA}">
      <dsp:nvSpPr>
        <dsp:cNvPr id="0" name=""/>
        <dsp:cNvSpPr/>
      </dsp:nvSpPr>
      <dsp:spPr>
        <a:xfrm>
          <a:off x="4138334" y="0"/>
          <a:ext cx="1232654" cy="616327"/>
        </a:xfrm>
        <a:prstGeom prst="roundRect">
          <a:avLst>
            <a:gd name="adj" fmla="val 10000"/>
          </a:avLst>
        </a:prstGeom>
        <a:solidFill>
          <a:srgbClr val="006F6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bg1"/>
              </a:solidFill>
              <a:latin typeface="Arboria Book" panose="02000506020000020004" pitchFamily="2" charset="0"/>
            </a:rPr>
            <a:t>Membership Services Officer</a:t>
          </a:r>
        </a:p>
      </dsp:txBody>
      <dsp:txXfrm>
        <a:off x="4156386" y="18052"/>
        <a:ext cx="1196550" cy="580223"/>
      </dsp:txXfrm>
    </dsp:sp>
    <dsp:sp modelId="{7C44E726-768B-4599-94DF-A5B2F20D1B92}">
      <dsp:nvSpPr>
        <dsp:cNvPr id="0" name=""/>
        <dsp:cNvSpPr/>
      </dsp:nvSpPr>
      <dsp:spPr>
        <a:xfrm>
          <a:off x="31587" y="0"/>
          <a:ext cx="1232654" cy="616327"/>
        </a:xfrm>
        <a:prstGeom prst="roundRect">
          <a:avLst>
            <a:gd name="adj" fmla="val 10000"/>
          </a:avLst>
        </a:prstGeom>
        <a:solidFill>
          <a:srgbClr val="B9DC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/>
              </a:solidFill>
              <a:latin typeface="Arboria Book" panose="02000506020000020004" pitchFamily="2" charset="0"/>
            </a:rPr>
            <a:t>Chief Executive</a:t>
          </a:r>
        </a:p>
      </dsp:txBody>
      <dsp:txXfrm>
        <a:off x="49639" y="18052"/>
        <a:ext cx="1196550" cy="5802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EEF2C208CFA4980F5D3ADCE53F94E" ma:contentTypeVersion="14" ma:contentTypeDescription="Create a new document." ma:contentTypeScope="" ma:versionID="e50ecffc3df861956d1d77844fcd6d61">
  <xsd:schema xmlns:xsd="http://www.w3.org/2001/XMLSchema" xmlns:xs="http://www.w3.org/2001/XMLSchema" xmlns:p="http://schemas.microsoft.com/office/2006/metadata/properties" xmlns:ns3="72c79d77-aa8a-4a1d-a466-7fcc1be04e85" xmlns:ns4="f91a316a-2f9b-4eab-9c68-8abb7aa75ba2" targetNamespace="http://schemas.microsoft.com/office/2006/metadata/properties" ma:root="true" ma:fieldsID="2c16489349688cff84c44779759aca8d" ns3:_="" ns4:_="">
    <xsd:import namespace="72c79d77-aa8a-4a1d-a466-7fcc1be04e85"/>
    <xsd:import namespace="f91a316a-2f9b-4eab-9c68-8abb7aa75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9d77-aa8a-4a1d-a466-7fcc1be04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a316a-2f9b-4eab-9c68-8abb7aa75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E3C2-D71C-4704-ACFC-3FF7897975F9}">
  <ds:schemaRefs>
    <ds:schemaRef ds:uri="f91a316a-2f9b-4eab-9c68-8abb7aa75ba2"/>
    <ds:schemaRef ds:uri="http://schemas.microsoft.com/office/2006/metadata/properties"/>
    <ds:schemaRef ds:uri="http://purl.org/dc/dcmitype/"/>
    <ds:schemaRef ds:uri="http://schemas.microsoft.com/office/2006/documentManagement/types"/>
    <ds:schemaRef ds:uri="72c79d77-aa8a-4a1d-a466-7fcc1be04e8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0BDD87-E25B-41A5-B92E-43EC87926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5CDA-EA2C-4F7F-9B5F-D19F0305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79d77-aa8a-4a1d-a466-7fcc1be04e85"/>
    <ds:schemaRef ds:uri="f91a316a-2f9b-4eab-9c68-8abb7aa75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F8B32-ECCC-447C-960A-CCF4747A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Tanner</dc:creator>
  <cp:keywords/>
  <dc:description/>
  <cp:lastModifiedBy>Marion Smith</cp:lastModifiedBy>
  <cp:revision>4</cp:revision>
  <cp:lastPrinted>2022-08-02T09:56:00Z</cp:lastPrinted>
  <dcterms:created xsi:type="dcterms:W3CDTF">2023-05-09T13:36:00Z</dcterms:created>
  <dcterms:modified xsi:type="dcterms:W3CDTF">2023-05-09T14:18:00Z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0x010100226EEF2C208CFA4980F5D3ADCE53F94E</vt:lpwstr>
  </property>
</Properties>
</file>